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3C" w:rsidRDefault="004F2F3C" w:rsidP="004F2F3C">
      <w:pPr>
        <w:pStyle w:val="af3"/>
        <w:ind w:left="-1276" w:right="-566"/>
      </w:pPr>
      <w:bookmarkStart w:id="0" w:name="_GoBack"/>
      <w:r>
        <w:rPr>
          <w:noProof/>
        </w:rPr>
        <w:drawing>
          <wp:inline distT="0" distB="0" distL="0" distR="0" wp14:anchorId="09E0196B" wp14:editId="0B0AB1F8">
            <wp:extent cx="7581900" cy="9906000"/>
            <wp:effectExtent l="0" t="0" r="0" b="0"/>
            <wp:docPr id="2" name="Рисунок 2" descr="C:\Users\МСОШ\Desktop\у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СОШ\Desktop\уп.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8056" cy="9927108"/>
                    </a:xfrm>
                    <a:prstGeom prst="rect">
                      <a:avLst/>
                    </a:prstGeom>
                    <a:noFill/>
                    <a:ln>
                      <a:noFill/>
                    </a:ln>
                  </pic:spPr>
                </pic:pic>
              </a:graphicData>
            </a:graphic>
          </wp:inline>
        </w:drawing>
      </w:r>
      <w:bookmarkEnd w:id="0"/>
    </w:p>
    <w:p w:rsidR="00A234E5" w:rsidRPr="00A234E5" w:rsidRDefault="00A234E5" w:rsidP="00A234E5">
      <w:pPr>
        <w:tabs>
          <w:tab w:val="left" w:pos="2459"/>
        </w:tabs>
        <w:spacing w:after="0" w:line="240" w:lineRule="auto"/>
        <w:ind w:left="-142" w:firstLine="284"/>
        <w:jc w:val="center"/>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bCs/>
          <w:sz w:val="24"/>
          <w:szCs w:val="24"/>
          <w:lang w:eastAsia="ru-RU"/>
        </w:rPr>
        <w:lastRenderedPageBreak/>
        <w:t>Пояснительная записка</w:t>
      </w:r>
    </w:p>
    <w:p w:rsidR="00A234E5" w:rsidRPr="00A234E5" w:rsidRDefault="00A234E5" w:rsidP="00A234E5">
      <w:pPr>
        <w:spacing w:after="0"/>
        <w:ind w:left="-142" w:firstLine="284"/>
        <w:jc w:val="center"/>
        <w:rPr>
          <w:rFonts w:ascii="Times New Roman" w:eastAsia="Times New Roman" w:hAnsi="Times New Roman" w:cs="Times New Roman"/>
          <w:b/>
          <w:color w:val="000000"/>
          <w:sz w:val="24"/>
          <w:szCs w:val="24"/>
          <w:lang w:eastAsia="ru-RU"/>
        </w:rPr>
      </w:pPr>
      <w:r w:rsidRPr="00A234E5">
        <w:rPr>
          <w:rFonts w:ascii="Times New Roman" w:eastAsia="Times New Roman" w:hAnsi="Times New Roman" w:cs="Times New Roman"/>
          <w:b/>
          <w:bCs/>
          <w:sz w:val="24"/>
          <w:szCs w:val="24"/>
          <w:lang w:eastAsia="ru-RU"/>
        </w:rPr>
        <w:t xml:space="preserve">к учебному плану </w:t>
      </w:r>
      <w:bookmarkStart w:id="1" w:name="_Hlk524403094"/>
      <w:r w:rsidRPr="00A234E5">
        <w:rPr>
          <w:rFonts w:ascii="Times New Roman" w:eastAsia="Times New Roman" w:hAnsi="Times New Roman" w:cs="Times New Roman"/>
          <w:b/>
          <w:bCs/>
          <w:sz w:val="24"/>
          <w:szCs w:val="24"/>
          <w:lang w:eastAsia="ru-RU"/>
        </w:rPr>
        <w:t xml:space="preserve">МКОУ </w:t>
      </w:r>
      <w:bookmarkEnd w:id="1"/>
      <w:r w:rsidRPr="00A234E5">
        <w:rPr>
          <w:rFonts w:ascii="Times New Roman" w:eastAsia="Times New Roman" w:hAnsi="Times New Roman" w:cs="Times New Roman"/>
          <w:b/>
          <w:color w:val="000000"/>
          <w:sz w:val="24"/>
          <w:szCs w:val="24"/>
          <w:lang w:eastAsia="ru-RU"/>
        </w:rPr>
        <w:t>«Маджалисская СОШ имени  Темирханова Э.Д.»</w:t>
      </w:r>
    </w:p>
    <w:p w:rsidR="00A234E5" w:rsidRPr="00A234E5" w:rsidRDefault="00A234E5" w:rsidP="00A234E5">
      <w:pPr>
        <w:spacing w:after="0"/>
        <w:ind w:left="-142" w:firstLine="284"/>
        <w:jc w:val="center"/>
        <w:rPr>
          <w:rFonts w:ascii="Times New Roman" w:eastAsia="Times New Roman" w:hAnsi="Times New Roman" w:cs="Times New Roman"/>
          <w:b/>
          <w:bCs/>
          <w:spacing w:val="-1"/>
          <w:sz w:val="24"/>
          <w:szCs w:val="24"/>
          <w:lang w:eastAsia="ru-RU"/>
        </w:rPr>
      </w:pPr>
      <w:r w:rsidRPr="00A234E5">
        <w:rPr>
          <w:rFonts w:ascii="Times New Roman" w:eastAsia="Times New Roman" w:hAnsi="Times New Roman" w:cs="Times New Roman"/>
          <w:b/>
          <w:color w:val="000000"/>
          <w:sz w:val="24"/>
          <w:szCs w:val="24"/>
          <w:lang w:eastAsia="ru-RU"/>
        </w:rPr>
        <w:t xml:space="preserve"> </w:t>
      </w:r>
      <w:r w:rsidRPr="00A234E5">
        <w:rPr>
          <w:rFonts w:ascii="Times New Roman" w:eastAsia="Times New Roman" w:hAnsi="Times New Roman" w:cs="Times New Roman"/>
          <w:b/>
          <w:bCs/>
          <w:sz w:val="24"/>
          <w:szCs w:val="24"/>
          <w:lang w:eastAsia="ru-RU"/>
        </w:rPr>
        <w:t xml:space="preserve">на </w:t>
      </w:r>
      <w:r w:rsidRPr="00A234E5">
        <w:rPr>
          <w:rFonts w:ascii="Times New Roman" w:eastAsia="Times New Roman" w:hAnsi="Times New Roman" w:cs="Times New Roman"/>
          <w:b/>
          <w:bCs/>
          <w:spacing w:val="-1"/>
          <w:sz w:val="24"/>
          <w:szCs w:val="24"/>
          <w:lang w:eastAsia="ru-RU"/>
        </w:rPr>
        <w:t>2024/2025  учебный год.</w:t>
      </w:r>
    </w:p>
    <w:p w:rsidR="00A234E5" w:rsidRPr="00A234E5" w:rsidRDefault="00A234E5" w:rsidP="00A234E5">
      <w:pPr>
        <w:numPr>
          <w:ilvl w:val="0"/>
          <w:numId w:val="1"/>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 xml:space="preserve">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A234E5" w:rsidRPr="00A234E5" w:rsidRDefault="00A234E5" w:rsidP="00A234E5">
      <w:pPr>
        <w:numPr>
          <w:ilvl w:val="0"/>
          <w:numId w:val="1"/>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sz w:val="24"/>
          <w:szCs w:val="24"/>
          <w:lang w:eastAsia="ru-RU"/>
        </w:rPr>
        <w:t xml:space="preserve">Учебный план </w:t>
      </w:r>
      <w:r w:rsidRPr="00A234E5">
        <w:rPr>
          <w:rFonts w:ascii="Times New Roman" w:eastAsia="Times New Roman" w:hAnsi="Times New Roman" w:cs="Times New Roman"/>
          <w:sz w:val="24"/>
          <w:szCs w:val="24"/>
          <w:lang w:eastAsia="ru-RU"/>
        </w:rPr>
        <w:t>разработан в соответствии со следующими документами :</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Федерального Закона от 29.12.2012 № 273-ФЗ «Об образовании в Российской Федерации»;</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Федерального базисного учебного плана, утвержденного приказом Министерства образования Российской Федерации от 09.03.2004 № 1312 (далее - ФБУП-2004);</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Министерства просвещения Российской Федерации от 28.12.2018 № 345; </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Федеральный закон «Об образовании в Российской Федерации»  № 273-ФЗ от 29.12.2012;</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Приказом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Закон Республики Дагестан « Об образовании в Республике Дагестан» от 15 июня 2014г. №48</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bCs/>
          <w:sz w:val="24"/>
          <w:szCs w:val="24"/>
          <w:lang w:eastAsia="ru-RU"/>
        </w:rPr>
        <w:t>Письмо № 06-7164/01-18/19 от 12 июля 2019г</w:t>
      </w:r>
      <w:r w:rsidRPr="00A234E5">
        <w:rPr>
          <w:rFonts w:ascii="Times New Roman" w:eastAsia="Times New Roman" w:hAnsi="Times New Roman" w:cs="Times New Roman"/>
          <w:b/>
          <w:sz w:val="24"/>
          <w:szCs w:val="24"/>
          <w:lang w:eastAsia="ru-RU"/>
        </w:rPr>
        <w:t xml:space="preserve"> МОН РД     «</w:t>
      </w:r>
      <w:r w:rsidRPr="00A234E5">
        <w:rPr>
          <w:rFonts w:ascii="Times New Roman" w:eastAsia="Times New Roman" w:hAnsi="Times New Roman" w:cs="Times New Roman"/>
          <w:b/>
          <w:bCs/>
          <w:sz w:val="24"/>
          <w:szCs w:val="24"/>
          <w:lang w:eastAsia="ru-RU"/>
        </w:rPr>
        <w:t xml:space="preserve">О направлении </w:t>
      </w:r>
      <w:r w:rsidRPr="00A234E5">
        <w:rPr>
          <w:rFonts w:ascii="Times New Roman" w:eastAsia="Calibri" w:hAnsi="Times New Roman" w:cs="Times New Roman"/>
          <w:b/>
          <w:sz w:val="24"/>
          <w:szCs w:val="24"/>
        </w:rPr>
        <w:t>инструктивно-методического письма «О формировании учебных планов образовательных организаций Республики Дагестан, реализующих основные общеобразовательные программы, на 20</w:t>
      </w:r>
      <w:r w:rsidR="00E919A6">
        <w:rPr>
          <w:rFonts w:ascii="Times New Roman" w:eastAsia="Calibri" w:hAnsi="Times New Roman" w:cs="Times New Roman"/>
          <w:b/>
          <w:sz w:val="24"/>
          <w:szCs w:val="24"/>
        </w:rPr>
        <w:t>24</w:t>
      </w:r>
      <w:r w:rsidRPr="00A234E5">
        <w:rPr>
          <w:rFonts w:ascii="Times New Roman" w:eastAsia="Calibri" w:hAnsi="Times New Roman" w:cs="Times New Roman"/>
          <w:b/>
          <w:sz w:val="24"/>
          <w:szCs w:val="24"/>
        </w:rPr>
        <w:t>/202</w:t>
      </w:r>
      <w:r w:rsidR="00E919A6">
        <w:rPr>
          <w:rFonts w:ascii="Times New Roman" w:eastAsia="Calibri" w:hAnsi="Times New Roman" w:cs="Times New Roman"/>
          <w:b/>
          <w:sz w:val="24"/>
          <w:szCs w:val="24"/>
        </w:rPr>
        <w:t>5</w:t>
      </w:r>
      <w:r w:rsidRPr="00A234E5">
        <w:rPr>
          <w:rFonts w:ascii="Times New Roman" w:eastAsia="Calibri" w:hAnsi="Times New Roman" w:cs="Times New Roman"/>
          <w:b/>
          <w:sz w:val="24"/>
          <w:szCs w:val="24"/>
        </w:rPr>
        <w:t xml:space="preserve"> учебный год»»</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bCs/>
          <w:sz w:val="24"/>
          <w:szCs w:val="24"/>
        </w:rPr>
      </w:pPr>
      <w:r w:rsidRPr="00A234E5">
        <w:rPr>
          <w:rFonts w:ascii="Times New Roman" w:eastAsia="Calibri" w:hAnsi="Times New Roman" w:cs="Times New Roman"/>
          <w:sz w:val="24"/>
          <w:szCs w:val="24"/>
        </w:rPr>
        <w:t>Постановление Правительства РД от 15 октября 2015г. № 289 «О дополнительных мерах по изучению  русского языка и языков народов Дагестана»,</w:t>
      </w:r>
    </w:p>
    <w:p w:rsidR="00A234E5" w:rsidRPr="00A234E5" w:rsidRDefault="00A234E5" w:rsidP="00A234E5">
      <w:pPr>
        <w:numPr>
          <w:ilvl w:val="0"/>
          <w:numId w:val="2"/>
        </w:numPr>
        <w:spacing w:after="0" w:line="240" w:lineRule="auto"/>
        <w:ind w:left="-142" w:right="-142" w:firstLine="284"/>
        <w:contextualSpacing/>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Образовательная программа МКОУ «Маджалисская СОШ имени Темирханова Э.Д.»</w:t>
      </w:r>
    </w:p>
    <w:p w:rsidR="00A234E5" w:rsidRPr="00A234E5" w:rsidRDefault="00A234E5" w:rsidP="00A234E5">
      <w:pPr>
        <w:numPr>
          <w:ilvl w:val="0"/>
          <w:numId w:val="2"/>
        </w:numPr>
        <w:spacing w:after="0" w:line="240" w:lineRule="auto"/>
        <w:ind w:left="-142" w:firstLine="284"/>
        <w:contextualSpacing/>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Устав </w:t>
      </w:r>
      <w:bookmarkStart w:id="2" w:name="_Hlk524403243"/>
      <w:r w:rsidRPr="00A234E5">
        <w:rPr>
          <w:rFonts w:ascii="Times New Roman" w:eastAsia="Times New Roman" w:hAnsi="Times New Roman" w:cs="Times New Roman"/>
          <w:color w:val="000000"/>
          <w:sz w:val="24"/>
          <w:szCs w:val="24"/>
          <w:lang w:eastAsia="ru-RU"/>
        </w:rPr>
        <w:t xml:space="preserve">МКОУ </w:t>
      </w:r>
      <w:bookmarkEnd w:id="2"/>
      <w:r w:rsidRPr="00A234E5">
        <w:rPr>
          <w:rFonts w:ascii="Times New Roman" w:eastAsia="Times New Roman" w:hAnsi="Times New Roman" w:cs="Times New Roman"/>
          <w:color w:val="000000"/>
          <w:sz w:val="24"/>
          <w:szCs w:val="24"/>
          <w:lang w:eastAsia="ru-RU"/>
        </w:rPr>
        <w:t>«Маджалисская СОШ имени  Темирханова Э.Д.»</w:t>
      </w:r>
    </w:p>
    <w:p w:rsidR="00A234E5" w:rsidRPr="00A234E5" w:rsidRDefault="00A234E5" w:rsidP="00A234E5">
      <w:pPr>
        <w:numPr>
          <w:ilvl w:val="0"/>
          <w:numId w:val="1"/>
        </w:numPr>
        <w:spacing w:after="0" w:line="240" w:lineRule="auto"/>
        <w:ind w:left="-142" w:right="-454" w:firstLine="284"/>
        <w:contextualSpacing/>
        <w:rPr>
          <w:rFonts w:ascii="Times New Roman" w:eastAsia="Times New Roman" w:hAnsi="Times New Roman" w:cs="Times New Roman"/>
          <w:spacing w:val="2"/>
          <w:sz w:val="24"/>
          <w:szCs w:val="24"/>
          <w:lang w:eastAsia="ru-RU"/>
        </w:rPr>
      </w:pPr>
      <w:r w:rsidRPr="00A234E5">
        <w:rPr>
          <w:rFonts w:ascii="Times New Roman" w:eastAsia="Times New Roman" w:hAnsi="Times New Roman" w:cs="Times New Roman"/>
          <w:spacing w:val="2"/>
          <w:sz w:val="24"/>
          <w:szCs w:val="24"/>
          <w:lang w:eastAsia="ru-RU"/>
        </w:rPr>
        <w:t xml:space="preserve">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w:t>
      </w:r>
      <w:r w:rsidRPr="00A234E5">
        <w:rPr>
          <w:rFonts w:ascii="Times New Roman" w:eastAsia="Times New Roman" w:hAnsi="Times New Roman" w:cs="Times New Roman"/>
          <w:spacing w:val="2"/>
          <w:sz w:val="24"/>
          <w:szCs w:val="24"/>
          <w:lang w:eastAsia="ru-RU"/>
        </w:rPr>
        <w:lastRenderedPageBreak/>
        <w:t xml:space="preserve">образовательных программ начального общего и основного общего образования, в соответствии с ФКГОС и ФБУП-2004. </w:t>
      </w:r>
    </w:p>
    <w:p w:rsidR="00A234E5" w:rsidRPr="00A234E5" w:rsidRDefault="00A234E5" w:rsidP="00A234E5">
      <w:pPr>
        <w:tabs>
          <w:tab w:val="left" w:pos="567"/>
        </w:tabs>
        <w:ind w:left="-142" w:right="-454" w:firstLine="284"/>
        <w:rPr>
          <w:rFonts w:ascii="Times New Roman" w:eastAsia="Times New Roman" w:hAnsi="Times New Roman" w:cs="Times New Roman"/>
          <w:spacing w:val="2"/>
          <w:sz w:val="24"/>
          <w:szCs w:val="24"/>
          <w:lang w:eastAsia="ru-RU"/>
        </w:rPr>
      </w:pPr>
      <w:r w:rsidRPr="00A234E5">
        <w:rPr>
          <w:rFonts w:ascii="Times New Roman" w:eastAsia="Times New Roman" w:hAnsi="Times New Roman" w:cs="Times New Roman"/>
          <w:spacing w:val="2"/>
          <w:sz w:val="24"/>
          <w:szCs w:val="24"/>
          <w:lang w:eastAsia="ru-RU"/>
        </w:rPr>
        <w:t xml:space="preserve">  Учебный план разработан на  основе Федерального базисного учебного плана  для общеобразовательных учреждений Республики Дагестан и Федерального  государственного стандарта общего образования.</w:t>
      </w:r>
    </w:p>
    <w:p w:rsidR="00A234E5" w:rsidRPr="00A234E5" w:rsidRDefault="00A234E5" w:rsidP="00A234E5">
      <w:pPr>
        <w:tabs>
          <w:tab w:val="left" w:pos="567"/>
        </w:tabs>
        <w:ind w:left="-142" w:right="-454" w:firstLine="284"/>
        <w:rPr>
          <w:rFonts w:ascii="Times New Roman" w:eastAsia="Times New Roman" w:hAnsi="Times New Roman" w:cs="Times New Roman"/>
          <w:spacing w:val="2"/>
          <w:sz w:val="24"/>
          <w:szCs w:val="24"/>
          <w:lang w:eastAsia="ru-RU"/>
        </w:rPr>
      </w:pPr>
      <w:r w:rsidRPr="00A234E5">
        <w:rPr>
          <w:rFonts w:ascii="Times New Roman" w:eastAsia="Times New Roman" w:hAnsi="Times New Roman" w:cs="Times New Roman"/>
          <w:spacing w:val="2"/>
          <w:sz w:val="24"/>
          <w:szCs w:val="24"/>
          <w:lang w:eastAsia="ru-RU"/>
        </w:rPr>
        <w:t xml:space="preserve"> Он способствует сохранению единого образовательного пространства как в РД, так и в Российской Федерации. Учебный план распределяет учебное время, отводимое на освоение федерального компонента, национально-регионального компонента и компонента образовательного учреждения по классам и учебным предметам, определяет максимальный объем учебной нагрузки обучающихся.  </w:t>
      </w:r>
    </w:p>
    <w:p w:rsidR="00A234E5" w:rsidRPr="00A234E5" w:rsidRDefault="00A234E5" w:rsidP="00A234E5">
      <w:pPr>
        <w:ind w:left="-142" w:right="-454" w:firstLine="284"/>
        <w:rPr>
          <w:rFonts w:ascii="Times New Roman" w:eastAsia="Times New Roman" w:hAnsi="Times New Roman" w:cs="Times New Roman"/>
          <w:spacing w:val="2"/>
          <w:sz w:val="24"/>
          <w:szCs w:val="24"/>
          <w:lang w:eastAsia="ru-RU"/>
        </w:rPr>
      </w:pPr>
      <w:r w:rsidRPr="00A234E5">
        <w:rPr>
          <w:rFonts w:ascii="Times New Roman" w:eastAsia="Times New Roman" w:hAnsi="Times New Roman" w:cs="Times New Roman"/>
          <w:spacing w:val="2"/>
          <w:sz w:val="24"/>
          <w:szCs w:val="24"/>
          <w:lang w:eastAsia="ru-RU"/>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Организация профильного обучения в </w:t>
      </w:r>
      <w:r w:rsidRPr="00A234E5">
        <w:rPr>
          <w:rFonts w:ascii="Times New Roman" w:eastAsia="Times New Roman" w:hAnsi="Times New Roman" w:cs="Times New Roman"/>
          <w:spacing w:val="2"/>
          <w:sz w:val="24"/>
          <w:szCs w:val="24"/>
          <w:lang w:eastAsia="ru-RU" w:bidi="en-US"/>
        </w:rPr>
        <w:t>X</w:t>
      </w:r>
      <w:r w:rsidRPr="00A234E5">
        <w:rPr>
          <w:rFonts w:ascii="Times New Roman" w:eastAsia="Times New Roman" w:hAnsi="Times New Roman" w:cs="Times New Roman"/>
          <w:spacing w:val="2"/>
          <w:sz w:val="24"/>
          <w:szCs w:val="24"/>
          <w:lang w:eastAsia="ru-RU"/>
        </w:rPr>
        <w:t>-</w:t>
      </w:r>
      <w:r w:rsidRPr="00A234E5">
        <w:rPr>
          <w:rFonts w:ascii="Times New Roman" w:eastAsia="Times New Roman" w:hAnsi="Times New Roman" w:cs="Times New Roman"/>
          <w:spacing w:val="2"/>
          <w:sz w:val="24"/>
          <w:szCs w:val="24"/>
          <w:lang w:eastAsia="ru-RU" w:bidi="en-US"/>
        </w:rPr>
        <w:t>XI</w:t>
      </w:r>
      <w:r w:rsidRPr="00A234E5">
        <w:rPr>
          <w:rFonts w:ascii="Times New Roman" w:eastAsia="Times New Roman" w:hAnsi="Times New Roman" w:cs="Times New Roman"/>
          <w:spacing w:val="2"/>
          <w:sz w:val="24"/>
          <w:szCs w:val="24"/>
          <w:lang w:eastAsia="ru-RU"/>
        </w:rPr>
        <w:t xml:space="preserve">  классах не должна приводить к увеличению образовательной нагрузки. Выбору профиля обучения должна предшествовать профориентационная работа.</w:t>
      </w:r>
    </w:p>
    <w:p w:rsidR="00A234E5" w:rsidRPr="00A234E5" w:rsidRDefault="00A234E5" w:rsidP="00A234E5">
      <w:pPr>
        <w:tabs>
          <w:tab w:val="left" w:pos="426"/>
        </w:tabs>
        <w:spacing w:after="0"/>
        <w:ind w:left="-142" w:firstLine="284"/>
        <w:rPr>
          <w:rFonts w:ascii="Times New Roman" w:eastAsia="Times New Roman" w:hAnsi="Times New Roman" w:cs="Times New Roman"/>
          <w:spacing w:val="2"/>
          <w:sz w:val="24"/>
          <w:szCs w:val="24"/>
          <w:lang w:eastAsia="ru-RU"/>
        </w:rPr>
      </w:pPr>
      <w:r w:rsidRPr="00A234E5">
        <w:rPr>
          <w:rFonts w:ascii="Times New Roman" w:eastAsia="Times New Roman" w:hAnsi="Times New Roman" w:cs="Times New Roman"/>
          <w:spacing w:val="2"/>
          <w:sz w:val="24"/>
          <w:szCs w:val="24"/>
          <w:lang w:eastAsia="ru-RU"/>
        </w:rPr>
        <w:t xml:space="preserve">      Учебный план образовательных организаций на 2024/2025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A234E5" w:rsidRPr="00A234E5" w:rsidRDefault="00A234E5" w:rsidP="00A234E5">
      <w:pPr>
        <w:spacing w:after="0"/>
        <w:ind w:left="-142" w:firstLine="284"/>
        <w:rPr>
          <w:rFonts w:ascii="Times New Roman" w:eastAsia="Times New Roman" w:hAnsi="Times New Roman" w:cs="Times New Roman"/>
          <w:spacing w:val="2"/>
          <w:sz w:val="24"/>
          <w:szCs w:val="24"/>
          <w:lang w:eastAsia="ru-RU"/>
        </w:rPr>
      </w:pPr>
      <w:r w:rsidRPr="00A234E5">
        <w:rPr>
          <w:rFonts w:ascii="Times New Roman" w:eastAsia="Times New Roman" w:hAnsi="Times New Roman" w:cs="Times New Roman"/>
          <w:spacing w:val="2"/>
          <w:sz w:val="24"/>
          <w:szCs w:val="24"/>
          <w:lang w:eastAsia="ru-RU"/>
        </w:rPr>
        <w:t>4-</w:t>
      </w:r>
      <w:r w:rsidRPr="00A234E5">
        <w:rPr>
          <w:rFonts w:ascii="Times New Roman" w:eastAsia="Times New Roman" w:hAnsi="Times New Roman" w:cs="Times New Roman"/>
          <w:spacing w:val="2"/>
          <w:sz w:val="24"/>
          <w:szCs w:val="24"/>
          <w:lang w:eastAsia="ru-RU"/>
        </w:rPr>
        <w:tab/>
        <w:t>летний нормативный срок освоения образовательных программ начального общего образования для I-IV классов;</w:t>
      </w:r>
    </w:p>
    <w:p w:rsidR="00A234E5" w:rsidRPr="00A234E5" w:rsidRDefault="00A234E5" w:rsidP="00A234E5">
      <w:pPr>
        <w:spacing w:after="0"/>
        <w:ind w:left="-142" w:firstLine="284"/>
        <w:rPr>
          <w:rFonts w:ascii="Times New Roman" w:eastAsia="Times New Roman" w:hAnsi="Times New Roman" w:cs="Times New Roman"/>
          <w:spacing w:val="2"/>
          <w:sz w:val="24"/>
          <w:szCs w:val="24"/>
          <w:lang w:eastAsia="ru-RU"/>
        </w:rPr>
      </w:pPr>
      <w:r w:rsidRPr="00A234E5">
        <w:rPr>
          <w:rFonts w:ascii="Times New Roman" w:eastAsia="Times New Roman" w:hAnsi="Times New Roman" w:cs="Times New Roman"/>
          <w:spacing w:val="2"/>
          <w:sz w:val="24"/>
          <w:szCs w:val="24"/>
          <w:lang w:eastAsia="ru-RU"/>
        </w:rPr>
        <w:t>5-</w:t>
      </w:r>
      <w:r w:rsidRPr="00A234E5">
        <w:rPr>
          <w:rFonts w:ascii="Times New Roman" w:eastAsia="Times New Roman" w:hAnsi="Times New Roman" w:cs="Times New Roman"/>
          <w:spacing w:val="2"/>
          <w:sz w:val="24"/>
          <w:szCs w:val="24"/>
          <w:lang w:eastAsia="ru-RU"/>
        </w:rPr>
        <w:tab/>
        <w:t>летний нормативный срок освоения образовательных программ основного общего образования для V-IX классов;</w:t>
      </w:r>
    </w:p>
    <w:p w:rsidR="00A234E5" w:rsidRPr="00A234E5" w:rsidRDefault="00A234E5" w:rsidP="00A234E5">
      <w:pPr>
        <w:spacing w:after="0"/>
        <w:ind w:left="-142" w:firstLine="284"/>
        <w:rPr>
          <w:rFonts w:ascii="Times New Roman" w:eastAsia="Times New Roman" w:hAnsi="Times New Roman" w:cs="Times New Roman"/>
          <w:spacing w:val="2"/>
          <w:sz w:val="24"/>
          <w:szCs w:val="24"/>
          <w:lang w:eastAsia="ru-RU"/>
        </w:rPr>
      </w:pPr>
      <w:r w:rsidRPr="00A234E5">
        <w:rPr>
          <w:rFonts w:ascii="Times New Roman" w:eastAsia="Times New Roman" w:hAnsi="Times New Roman" w:cs="Times New Roman"/>
          <w:spacing w:val="2"/>
          <w:sz w:val="24"/>
          <w:szCs w:val="24"/>
          <w:lang w:eastAsia="ru-RU"/>
        </w:rPr>
        <w:t>2-летний нормативный срок освоения образовательных программ среднего общего образования для X-XI классов.</w:t>
      </w:r>
    </w:p>
    <w:p w:rsidR="00A234E5" w:rsidRPr="00A234E5" w:rsidRDefault="00A234E5" w:rsidP="00A234E5">
      <w:pPr>
        <w:tabs>
          <w:tab w:val="left" w:pos="567"/>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В настоящее время в системе общего образования (1-11 классы)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По федеральным государственным образовательным стандартом  второго поколения обучаются учащиеся </w:t>
      </w:r>
      <w:r w:rsidRPr="00A234E5">
        <w:rPr>
          <w:rFonts w:ascii="Times New Roman" w:eastAsia="Calibri" w:hAnsi="Times New Roman" w:cs="Times New Roman"/>
          <w:sz w:val="24"/>
          <w:szCs w:val="24"/>
          <w:lang w:val="en-US"/>
        </w:rPr>
        <w:t>I</w:t>
      </w:r>
      <w:r w:rsidRPr="00A234E5">
        <w:rPr>
          <w:rFonts w:ascii="Times New Roman" w:eastAsia="Calibri" w:hAnsi="Times New Roman" w:cs="Times New Roman"/>
          <w:sz w:val="24"/>
          <w:szCs w:val="24"/>
        </w:rPr>
        <w:t>-</w:t>
      </w:r>
      <w:r w:rsidRPr="00A234E5">
        <w:rPr>
          <w:rFonts w:ascii="Times New Roman" w:eastAsia="Times New Roman" w:hAnsi="Times New Roman" w:cs="Times New Roman"/>
          <w:spacing w:val="2"/>
          <w:sz w:val="24"/>
          <w:szCs w:val="24"/>
          <w:lang w:eastAsia="ru-RU"/>
        </w:rPr>
        <w:t xml:space="preserve"> IX</w:t>
      </w:r>
      <w:r w:rsidRPr="00A234E5">
        <w:rPr>
          <w:rFonts w:ascii="Times New Roman" w:eastAsia="Calibri" w:hAnsi="Times New Roman" w:cs="Times New Roman"/>
          <w:sz w:val="24"/>
          <w:szCs w:val="24"/>
        </w:rPr>
        <w:t xml:space="preserve"> классов. </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Базисный учебный план состоит из двух частей – обязательной (инвариантной) части и части, формируемой участниками образовательного процесса, включающей  внеурочную  деятельность. </w:t>
      </w:r>
    </w:p>
    <w:p w:rsidR="00A234E5" w:rsidRPr="00A234E5" w:rsidRDefault="00A234E5" w:rsidP="00A234E5">
      <w:pPr>
        <w:tabs>
          <w:tab w:val="left" w:pos="709"/>
        </w:tabs>
        <w:spacing w:after="0" w:line="240" w:lineRule="auto"/>
        <w:ind w:left="-142" w:firstLine="284"/>
        <w:rPr>
          <w:rFonts w:ascii="Times New Roman" w:eastAsia="Calibri" w:hAnsi="Times New Roman" w:cs="Times New Roman"/>
          <w:i/>
          <w:color w:val="000000"/>
          <w:sz w:val="24"/>
          <w:szCs w:val="24"/>
        </w:rPr>
      </w:pPr>
      <w:r w:rsidRPr="00A234E5">
        <w:rPr>
          <w:rFonts w:ascii="Times New Roman" w:eastAsia="Calibri" w:hAnsi="Times New Roman" w:cs="Times New Roman"/>
          <w:sz w:val="24"/>
          <w:szCs w:val="24"/>
        </w:rPr>
        <w:t xml:space="preserve">          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 общекультурное) в таких формах, как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color w:val="000000"/>
          <w:sz w:val="24"/>
          <w:szCs w:val="24"/>
        </w:rPr>
        <w:t xml:space="preserve">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A234E5">
        <w:rPr>
          <w:rFonts w:ascii="Times New Roman" w:eastAsia="Calibri" w:hAnsi="Times New Roman" w:cs="Times New Roman"/>
          <w:sz w:val="24"/>
          <w:szCs w:val="24"/>
        </w:rPr>
        <w:t xml:space="preserve">местным бюджетам </w:t>
      </w:r>
      <w:r w:rsidRPr="00A234E5">
        <w:rPr>
          <w:rFonts w:ascii="Times New Roman" w:eastAsia="Calibri" w:hAnsi="Times New Roman" w:cs="Times New Roman"/>
          <w:color w:val="000000"/>
          <w:sz w:val="24"/>
          <w:szCs w:val="24"/>
        </w:rPr>
        <w:t>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A234E5" w:rsidRPr="00A234E5" w:rsidRDefault="00A234E5" w:rsidP="00A234E5">
      <w:pPr>
        <w:tabs>
          <w:tab w:val="left" w:pos="709"/>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В национально-региональный компонент (этнокультурное образование) входят следующие учебные дисциплины: родные языки и литературы народов Дагестана, культура и традиции </w:t>
      </w:r>
      <w:r w:rsidRPr="00A234E5">
        <w:rPr>
          <w:rFonts w:ascii="Times New Roman" w:eastAsia="Calibri" w:hAnsi="Times New Roman" w:cs="Times New Roman"/>
          <w:sz w:val="24"/>
          <w:szCs w:val="24"/>
        </w:rPr>
        <w:lastRenderedPageBreak/>
        <w:t xml:space="preserve">народов Дагестана, история и география Дагестана, дагестанская литература, основы религиозных культур и светской этики, музыка, изобразительное искусство. </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Согласно базисному учебному плану РФ и ФГОСу изучение родного языка возможно в рамках обязательной учебной  предметной области « Родные языки  и литературное чтение» (</w:t>
      </w:r>
      <w:r w:rsidRPr="00A234E5">
        <w:rPr>
          <w:rFonts w:ascii="Times New Roman" w:eastAsia="Calibri" w:hAnsi="Times New Roman" w:cs="Times New Roman"/>
          <w:sz w:val="24"/>
          <w:szCs w:val="24"/>
          <w:lang w:val="en-US"/>
        </w:rPr>
        <w:t>I</w:t>
      </w:r>
      <w:r w:rsidRPr="00A234E5">
        <w:rPr>
          <w:rFonts w:ascii="Times New Roman" w:eastAsia="Calibri" w:hAnsi="Times New Roman" w:cs="Times New Roman"/>
          <w:sz w:val="24"/>
          <w:szCs w:val="24"/>
        </w:rPr>
        <w:t>-</w:t>
      </w:r>
      <w:r w:rsidRPr="00A234E5">
        <w:rPr>
          <w:rFonts w:ascii="Times New Roman" w:eastAsia="Calibri" w:hAnsi="Times New Roman" w:cs="Times New Roman"/>
          <w:sz w:val="24"/>
          <w:szCs w:val="24"/>
          <w:lang w:val="en-US"/>
        </w:rPr>
        <w:t>IV</w:t>
      </w:r>
      <w:r w:rsidRPr="00A234E5">
        <w:rPr>
          <w:rFonts w:ascii="Times New Roman" w:eastAsia="Calibri" w:hAnsi="Times New Roman" w:cs="Times New Roman"/>
          <w:sz w:val="24"/>
          <w:szCs w:val="24"/>
        </w:rPr>
        <w:t xml:space="preserve"> классы), «Родной язык и литература» (</w:t>
      </w:r>
      <w:r w:rsidRPr="00A234E5">
        <w:rPr>
          <w:rFonts w:ascii="Times New Roman" w:eastAsia="Calibri" w:hAnsi="Times New Roman" w:cs="Times New Roman"/>
          <w:sz w:val="24"/>
          <w:szCs w:val="24"/>
          <w:lang w:val="en-US"/>
        </w:rPr>
        <w:t>V</w:t>
      </w:r>
      <w:r w:rsidRPr="00A234E5">
        <w:rPr>
          <w:rFonts w:ascii="Times New Roman" w:eastAsia="Calibri" w:hAnsi="Times New Roman" w:cs="Times New Roman"/>
          <w:sz w:val="24"/>
          <w:szCs w:val="24"/>
        </w:rPr>
        <w:t>-</w:t>
      </w:r>
      <w:r w:rsidRPr="00A234E5">
        <w:rPr>
          <w:rFonts w:ascii="Times New Roman" w:eastAsia="Calibri" w:hAnsi="Times New Roman" w:cs="Times New Roman"/>
          <w:sz w:val="24"/>
          <w:szCs w:val="24"/>
          <w:lang w:val="en-US"/>
        </w:rPr>
        <w:t>XI</w:t>
      </w:r>
      <w:r w:rsidRPr="00A234E5">
        <w:rPr>
          <w:rFonts w:ascii="Times New Roman" w:eastAsia="Calibri" w:hAnsi="Times New Roman" w:cs="Times New Roman"/>
          <w:sz w:val="24"/>
          <w:szCs w:val="24"/>
        </w:rPr>
        <w:t>) классы, которые входят в обязательную (инвариантную) часть  учебного плана.</w:t>
      </w:r>
    </w:p>
    <w:p w:rsidR="005C3E11" w:rsidRDefault="005C3E11" w:rsidP="00A234E5">
      <w:pPr>
        <w:spacing w:after="0" w:line="240" w:lineRule="auto"/>
        <w:ind w:left="-142" w:firstLine="28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957053">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
          <w:bCs/>
          <w:iCs/>
          <w:color w:val="000000"/>
          <w:sz w:val="24"/>
          <w:szCs w:val="24"/>
          <w:lang w:eastAsia="ru-RU"/>
        </w:rPr>
        <w:t xml:space="preserve"> </w:t>
      </w:r>
      <w:r w:rsidR="00A234E5" w:rsidRPr="00A234E5">
        <w:rPr>
          <w:rFonts w:ascii="Times New Roman" w:eastAsia="Times New Roman" w:hAnsi="Times New Roman" w:cs="Times New Roman"/>
          <w:b/>
          <w:bCs/>
          <w:iCs/>
          <w:color w:val="000000"/>
          <w:sz w:val="24"/>
          <w:szCs w:val="24"/>
          <w:lang w:eastAsia="ru-RU"/>
        </w:rPr>
        <w:t xml:space="preserve">МКОУ </w:t>
      </w:r>
      <w:r w:rsidR="00A234E5" w:rsidRPr="00A234E5">
        <w:rPr>
          <w:rFonts w:ascii="Times New Roman" w:eastAsia="Times New Roman" w:hAnsi="Times New Roman" w:cs="Times New Roman"/>
          <w:b/>
          <w:color w:val="000000"/>
          <w:sz w:val="24"/>
          <w:szCs w:val="24"/>
          <w:lang w:eastAsia="ru-RU"/>
        </w:rPr>
        <w:t xml:space="preserve">«Маджалисская СОШ имени Темирханова Э.Д.» </w:t>
      </w:r>
    </w:p>
    <w:p w:rsidR="00A234E5" w:rsidRPr="00A234E5" w:rsidRDefault="005C3E11" w:rsidP="00A234E5">
      <w:pPr>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A234E5" w:rsidRPr="00A234E5">
        <w:rPr>
          <w:rFonts w:ascii="Times New Roman" w:eastAsia="Times New Roman" w:hAnsi="Times New Roman" w:cs="Times New Roman"/>
          <w:b/>
          <w:bCs/>
          <w:iCs/>
          <w:color w:val="000000"/>
          <w:sz w:val="24"/>
          <w:szCs w:val="24"/>
          <w:lang w:eastAsia="ru-RU"/>
        </w:rPr>
        <w:t xml:space="preserve"> ставит перед собой следующие задачи:</w:t>
      </w:r>
    </w:p>
    <w:p w:rsidR="00A234E5" w:rsidRPr="00A234E5" w:rsidRDefault="00A234E5" w:rsidP="00A234E5">
      <w:pPr>
        <w:spacing w:before="120" w:after="12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обеспечение  конституционного права граждан Российской Федерации на получение бесплатного общего образования;</w:t>
      </w:r>
    </w:p>
    <w:p w:rsidR="00A234E5" w:rsidRPr="00A234E5" w:rsidRDefault="00A234E5" w:rsidP="00A234E5">
      <w:pPr>
        <w:spacing w:before="120" w:after="12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A234E5" w:rsidRPr="00A234E5" w:rsidRDefault="00A234E5" w:rsidP="00A234E5">
      <w:pPr>
        <w:spacing w:before="120" w:after="12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реализация образовательных программ факультативных и элективных курсов по выбору учащихся с целью развития системы углубленного  обучения;</w:t>
      </w:r>
    </w:p>
    <w:p w:rsidR="00A234E5" w:rsidRPr="00A234E5" w:rsidRDefault="00A234E5" w:rsidP="00A234E5">
      <w:pPr>
        <w:spacing w:before="120" w:after="12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формирование ключевых компетенций обучающихся, определяющих современное качество образования;</w:t>
      </w:r>
    </w:p>
    <w:p w:rsidR="00A234E5" w:rsidRPr="00A234E5" w:rsidRDefault="00A234E5" w:rsidP="00A234E5">
      <w:pPr>
        <w:spacing w:before="120" w:after="12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A234E5" w:rsidRPr="00A234E5" w:rsidRDefault="00A234E5" w:rsidP="00A234E5">
      <w:pPr>
        <w:spacing w:before="120" w:after="12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создание условий для широкого доступа к информации и информационным ресурсам сети Интернет;</w:t>
      </w:r>
    </w:p>
    <w:p w:rsidR="00A234E5" w:rsidRPr="00A234E5" w:rsidRDefault="00A234E5" w:rsidP="00A234E5">
      <w:pPr>
        <w:spacing w:before="120" w:after="12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создание организационных и материальных условий для творческого самоопределения педагогов, для их личностного и профессионального роста.</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К завершению первой ступени образования  «Маджалисская СОШ имени Темирханова Э.Д.»   обеспечивает следующее развитие обучающихся: овладение чтением, письмом ,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начальными навыками планирования как основы успешного осуществления собственной повседневной деятельности.</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К завершению второй ступени образования обучающиеся осваивают общеобразовательные программы основного общего образования, программы элективных курсов, получают дополнительные знания, умения, навыки для формирования личности обучающегося.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A234E5" w:rsidRPr="00A234E5" w:rsidRDefault="00A234E5" w:rsidP="00A234E5">
      <w:pPr>
        <w:tabs>
          <w:tab w:val="left" w:pos="142"/>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   К завершению третьей ступени образования обучающиеся осваивают общеобразовательные программы среднего (полного) общего образования и дополнительные образовательные программы элективных и факультативных курсов по выбору учащихся. Обеспечивается развитие устойчивых познавательных интересов и творческих способностей обучающегося, навыков самостоятельной учебной деятельности на основе дифференциации обучения, навыков здорового образа жизни.</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 При составлении учебного плана учитывались следующие факторы:</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1.     Квалификация педагогов, их готовность к ведению новых предметов Учебного плана.</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2.     Уровень материально-технической базы школы.</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3.     Опыт работы педагогов и коллектива в целом по организации и введению новых программ.</w:t>
      </w:r>
    </w:p>
    <w:p w:rsidR="00A234E5" w:rsidRPr="00A234E5" w:rsidRDefault="00A234E5" w:rsidP="00A234E5">
      <w:pPr>
        <w:tabs>
          <w:tab w:val="left" w:pos="142"/>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Учебный план школы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определяет линии преемственности в содержании образования между ступенями обучения. Учебный план отражает основные цели и задачи, стоящие перед школой, создает условия для получения качественного образования, соответствующего 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lastRenderedPageBreak/>
        <w:t xml:space="preserve"> В структуре учебного плана выделены инвариантная и вариативная части.</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b/>
          <w:bCs/>
          <w:iCs/>
          <w:color w:val="000000"/>
          <w:sz w:val="24"/>
          <w:szCs w:val="24"/>
          <w:lang w:eastAsia="ru-RU"/>
        </w:rPr>
        <w:t>Инвариантная часть</w:t>
      </w:r>
      <w:r w:rsidRPr="00A234E5">
        <w:rPr>
          <w:rFonts w:ascii="Times New Roman" w:eastAsia="Times New Roman" w:hAnsi="Times New Roman" w:cs="Times New Roman"/>
          <w:color w:val="000000"/>
          <w:sz w:val="24"/>
          <w:szCs w:val="24"/>
          <w:lang w:eastAsia="ru-RU"/>
        </w:rPr>
        <w:t> представлена обязательными для изучения учебными предметами федерального компонента, обеспечивающими формирование личностных качеств обучающихся в соответствии с общечеловеческими идеалами и культурными традициями ,  создающими единство образовательного пространства на территории страны. Инвариантная часть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 Используемые учебные программы соответствуют требования государственного стандарта.</w:t>
      </w:r>
    </w:p>
    <w:p w:rsidR="00A234E5" w:rsidRPr="00A234E5" w:rsidRDefault="00A234E5" w:rsidP="00A234E5">
      <w:pPr>
        <w:tabs>
          <w:tab w:val="left" w:pos="709"/>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b/>
          <w:bCs/>
          <w:iCs/>
          <w:color w:val="000000"/>
          <w:sz w:val="24"/>
          <w:szCs w:val="24"/>
          <w:lang w:eastAsia="ru-RU"/>
        </w:rPr>
        <w:t>Вариативная часть</w:t>
      </w:r>
      <w:r w:rsidRPr="00A234E5">
        <w:rPr>
          <w:rFonts w:ascii="Times New Roman" w:eastAsia="Times New Roman" w:hAnsi="Times New Roman" w:cs="Times New Roman"/>
          <w:color w:val="000000"/>
          <w:sz w:val="24"/>
          <w:szCs w:val="24"/>
          <w:lang w:eastAsia="ru-RU"/>
        </w:rPr>
        <w:t xml:space="preserve"> включает в себя учебные предметы регионального компонента, элективные учебные предметы компонента образовательного учреждения и внеурочную деятельность. Она отвечает целям учета национальных, региональных и местных социокультурных особенностей и традиций, обеспечивает индивидуальный характер развития обучающихся в соответствии с их склонностями и интересами. Вариативная часть составлена с учетом возможностей педагогического коллектива школы,  на основе изучения потребностей обучающихся, их родителей (лиц, их заменяющих) и особенностей отдельного класса (группы обучающихся). </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b/>
          <w:iCs/>
          <w:color w:val="000000"/>
          <w:sz w:val="24"/>
          <w:szCs w:val="24"/>
          <w:lang w:eastAsia="ru-RU"/>
        </w:rPr>
        <w:t>Компонент образовательного учреждения</w:t>
      </w:r>
      <w:r w:rsidRPr="00A234E5">
        <w:rPr>
          <w:rFonts w:ascii="Times New Roman" w:eastAsia="Times New Roman" w:hAnsi="Times New Roman" w:cs="Times New Roman"/>
          <w:color w:val="000000"/>
          <w:sz w:val="24"/>
          <w:szCs w:val="24"/>
          <w:lang w:eastAsia="ru-RU"/>
        </w:rPr>
        <w:t xml:space="preserve"> формируется на основе выбора, с учетом направленности школы. </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Основными направлениями для формирования Учебного плана школы являются:</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1.     Создание оптимальных условий и оснований для самоопределения, саморазвития каждого обучающегося.</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2.     Индивидуально-личностный подход в обучении, соответствующий психологическим, физиологическим и другим особенностям обучающихся.</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3.     Гуманизация.</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4.     Экологизация.</w:t>
      </w:r>
    </w:p>
    <w:p w:rsidR="00A234E5" w:rsidRPr="00A234E5" w:rsidRDefault="00A234E5" w:rsidP="00A234E5">
      <w:pPr>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5.     Информатизация.</w:t>
      </w:r>
    </w:p>
    <w:p w:rsidR="00A234E5" w:rsidRPr="00A234E5" w:rsidRDefault="00A234E5" w:rsidP="00A234E5">
      <w:pPr>
        <w:spacing w:after="0"/>
        <w:ind w:left="-142" w:firstLine="284"/>
        <w:rPr>
          <w:rFonts w:ascii="Times New Roman" w:eastAsia="Times New Roman" w:hAnsi="Times New Roman" w:cs="Times New Roman"/>
          <w:spacing w:val="2"/>
          <w:sz w:val="24"/>
          <w:szCs w:val="24"/>
          <w:lang w:eastAsia="ru-RU"/>
        </w:rPr>
      </w:pPr>
      <w:r w:rsidRPr="00A234E5">
        <w:rPr>
          <w:rFonts w:ascii="Times New Roman" w:eastAsia="Times New Roman" w:hAnsi="Times New Roman" w:cs="Times New Roman"/>
          <w:spacing w:val="2"/>
          <w:sz w:val="24"/>
          <w:szCs w:val="24"/>
          <w:lang w:eastAsia="ru-RU"/>
        </w:rPr>
        <w:t>Образовательная недельная нагрузка равномерно распределяется в течение учебной недели.Расписание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w:t>
      </w:r>
      <w:r w:rsidR="00E919A6">
        <w:rPr>
          <w:rFonts w:ascii="Times New Roman" w:eastAsia="Times New Roman" w:hAnsi="Times New Roman" w:cs="Times New Roman"/>
          <w:spacing w:val="2"/>
          <w:sz w:val="24"/>
          <w:szCs w:val="24"/>
          <w:lang w:eastAsia="ru-RU"/>
        </w:rPr>
        <w:t>0</w:t>
      </w:r>
      <w:r w:rsidRPr="00A234E5">
        <w:rPr>
          <w:rFonts w:ascii="Times New Roman" w:eastAsia="Times New Roman" w:hAnsi="Times New Roman" w:cs="Times New Roman"/>
          <w:spacing w:val="2"/>
          <w:sz w:val="24"/>
          <w:szCs w:val="24"/>
          <w:lang w:eastAsia="ru-RU"/>
        </w:rPr>
        <w:t xml:space="preserve"> минут.</w:t>
      </w:r>
    </w:p>
    <w:p w:rsidR="00A234E5" w:rsidRPr="00A234E5" w:rsidRDefault="00A234E5" w:rsidP="00A234E5">
      <w:pPr>
        <w:spacing w:after="0"/>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Обучение в I- IV классах ведется по УМК «Школа России».</w:t>
      </w:r>
    </w:p>
    <w:p w:rsidR="00A234E5" w:rsidRPr="00A234E5" w:rsidRDefault="00A234E5" w:rsidP="00A234E5">
      <w:pPr>
        <w:spacing w:after="0" w:line="240" w:lineRule="auto"/>
        <w:ind w:left="-142" w:firstLine="284"/>
        <w:rPr>
          <w:rFonts w:ascii="Times New Roman" w:eastAsia="Calibri" w:hAnsi="Times New Roman" w:cs="Times New Roman"/>
          <w:b/>
          <w:sz w:val="24"/>
          <w:szCs w:val="24"/>
          <w:lang w:bidi="ru-RU"/>
        </w:rPr>
      </w:pPr>
      <w:r w:rsidRPr="00A234E5">
        <w:rPr>
          <w:rFonts w:ascii="Times New Roman" w:eastAsia="Calibri" w:hAnsi="Times New Roman" w:cs="Times New Roman"/>
          <w:sz w:val="24"/>
          <w:szCs w:val="24"/>
          <w:lang w:bidi="ru-RU"/>
        </w:rPr>
        <w:t>Обязательная</w:t>
      </w:r>
      <w:r w:rsidRPr="00A234E5">
        <w:rPr>
          <w:rFonts w:ascii="Times New Roman" w:eastAsia="Calibri" w:hAnsi="Times New Roman" w:cs="Times New Roman"/>
          <w:sz w:val="24"/>
          <w:szCs w:val="24"/>
          <w:lang w:bidi="ru-RU"/>
        </w:rPr>
        <w:tab/>
        <w:t>часть учебного плана определяет</w:t>
      </w:r>
      <w:r w:rsidRPr="00A234E5">
        <w:rPr>
          <w:rFonts w:ascii="Times New Roman" w:eastAsia="Calibri" w:hAnsi="Times New Roman" w:cs="Times New Roman"/>
          <w:sz w:val="24"/>
          <w:szCs w:val="24"/>
          <w:lang w:bidi="ru-RU"/>
        </w:rPr>
        <w:tab/>
        <w:t>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Приказом Минобрнауки РФ от 31 декабря 2015 года №№ 1576,1577,1578 во ФГОС начального общего, основного общего и среднего общего образования внесены изменения ,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
    <w:p w:rsidR="00A234E5" w:rsidRPr="00A234E5" w:rsidRDefault="00A234E5" w:rsidP="00A234E5">
      <w:pPr>
        <w:spacing w:after="0" w:line="240" w:lineRule="auto"/>
        <w:ind w:left="-142" w:firstLine="284"/>
        <w:rPr>
          <w:rFonts w:ascii="Times New Roman" w:eastAsia="Calibri" w:hAnsi="Times New Roman" w:cs="Times New Roman"/>
          <w:b/>
          <w:sz w:val="24"/>
          <w:szCs w:val="24"/>
          <w:lang w:bidi="ru-RU"/>
        </w:rPr>
      </w:pPr>
      <w:r w:rsidRPr="00A234E5">
        <w:rPr>
          <w:rFonts w:ascii="Times New Roman" w:eastAsia="Calibri" w:hAnsi="Times New Roman" w:cs="Times New Roman"/>
          <w:b/>
          <w:sz w:val="24"/>
          <w:szCs w:val="24"/>
          <w:lang w:bidi="ru-RU"/>
        </w:rPr>
        <w:t>В соответствии с ФГОС начального общего образования предметная область «Литературное чтение на родном языке», «Родной язык» и «Родная литература» являются обязательными для изучения.</w:t>
      </w:r>
      <w:r w:rsidR="00E919A6">
        <w:rPr>
          <w:rFonts w:ascii="Times New Roman" w:eastAsia="Calibri" w:hAnsi="Times New Roman" w:cs="Times New Roman"/>
          <w:b/>
          <w:sz w:val="24"/>
          <w:szCs w:val="24"/>
          <w:lang w:bidi="ru-RU"/>
        </w:rPr>
        <w:t xml:space="preserve"> </w:t>
      </w:r>
      <w:r w:rsidRPr="00A234E5">
        <w:rPr>
          <w:rFonts w:ascii="Times New Roman" w:eastAsia="Calibri" w:hAnsi="Times New Roman" w:cs="Times New Roman"/>
          <w:b/>
          <w:sz w:val="24"/>
          <w:szCs w:val="24"/>
          <w:lang w:bidi="ru-RU"/>
        </w:rPr>
        <w:t>Естественно, в связи с данным нововведением в распи</w:t>
      </w:r>
      <w:r w:rsidR="00BA525B">
        <w:rPr>
          <w:rFonts w:ascii="Times New Roman" w:eastAsia="Calibri" w:hAnsi="Times New Roman" w:cs="Times New Roman"/>
          <w:b/>
          <w:sz w:val="24"/>
          <w:szCs w:val="24"/>
          <w:lang w:bidi="ru-RU"/>
        </w:rPr>
        <w:t>сании учащихся будут добавлены 2</w:t>
      </w:r>
      <w:r w:rsidRPr="00A234E5">
        <w:rPr>
          <w:rFonts w:ascii="Times New Roman" w:eastAsia="Calibri" w:hAnsi="Times New Roman" w:cs="Times New Roman"/>
          <w:b/>
          <w:sz w:val="24"/>
          <w:szCs w:val="24"/>
          <w:lang w:bidi="ru-RU"/>
        </w:rPr>
        <w:t xml:space="preserve"> академических часа 1-4 классах. Но, это даст возможность детям более детально познакомиться с языком и культурой родного края. </w:t>
      </w:r>
    </w:p>
    <w:p w:rsidR="00A234E5" w:rsidRPr="00A234E5" w:rsidRDefault="00A234E5" w:rsidP="00A234E5">
      <w:pPr>
        <w:spacing w:after="0"/>
        <w:ind w:left="-142" w:right="567" w:firstLine="284"/>
        <w:rPr>
          <w:rFonts w:ascii="Times New Roman" w:eastAsia="Times New Roman" w:hAnsi="Times New Roman" w:cs="Times New Roman"/>
          <w:sz w:val="24"/>
          <w:szCs w:val="24"/>
          <w:lang w:eastAsia="ru-RU" w:bidi="ru-RU"/>
        </w:rPr>
      </w:pPr>
      <w:r w:rsidRPr="00A234E5">
        <w:rPr>
          <w:rFonts w:ascii="Times New Roman" w:eastAsia="Times New Roman" w:hAnsi="Times New Roman" w:cs="Times New Roman"/>
          <w:sz w:val="24"/>
          <w:szCs w:val="24"/>
          <w:lang w:eastAsia="ru-RU" w:bidi="ru-RU"/>
        </w:rPr>
        <w:t>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w:t>
      </w:r>
    </w:p>
    <w:p w:rsidR="00A234E5" w:rsidRPr="00A234E5" w:rsidRDefault="00A234E5" w:rsidP="00A234E5">
      <w:pPr>
        <w:autoSpaceDE w:val="0"/>
        <w:autoSpaceDN w:val="0"/>
        <w:adjustRightInd w:val="0"/>
        <w:spacing w:after="0"/>
        <w:ind w:left="-142" w:right="567" w:firstLine="284"/>
        <w:textAlignment w:val="center"/>
        <w:rPr>
          <w:rFonts w:ascii="Times New Roman" w:eastAsia="Times New Roman" w:hAnsi="Times New Roman" w:cs="Times New Roman"/>
          <w:b/>
          <w:sz w:val="24"/>
          <w:szCs w:val="24"/>
          <w:lang w:eastAsia="ru-RU"/>
        </w:rPr>
      </w:pPr>
      <w:r w:rsidRPr="00A234E5">
        <w:rPr>
          <w:rFonts w:ascii="Times New Roman" w:eastAsia="Times New Roman" w:hAnsi="Times New Roman" w:cs="Times New Roman"/>
          <w:b/>
          <w:sz w:val="24"/>
          <w:szCs w:val="24"/>
          <w:lang w:eastAsia="ru-RU"/>
        </w:rPr>
        <w:t xml:space="preserve">   при реализации основных общеобразовательных программ начального общего и основного общего образования при проведении учебных занятий по «Иностранному языку» (II- </w:t>
      </w:r>
      <w:r w:rsidRPr="00A234E5">
        <w:rPr>
          <w:rFonts w:ascii="Times New Roman" w:eastAsia="Times New Roman" w:hAnsi="Times New Roman" w:cs="Times New Roman"/>
          <w:b/>
          <w:sz w:val="24"/>
          <w:szCs w:val="24"/>
          <w:lang w:val="en-US" w:eastAsia="ru-RU"/>
        </w:rPr>
        <w:t>IX</w:t>
      </w:r>
      <w:r w:rsidR="00BA525B">
        <w:rPr>
          <w:rFonts w:ascii="Times New Roman" w:eastAsia="Times New Roman" w:hAnsi="Times New Roman" w:cs="Times New Roman"/>
          <w:b/>
          <w:sz w:val="24"/>
          <w:szCs w:val="24"/>
          <w:lang w:eastAsia="ru-RU"/>
        </w:rPr>
        <w:t xml:space="preserve"> классы), «Труд</w:t>
      </w:r>
      <w:r w:rsidRPr="00A234E5">
        <w:rPr>
          <w:rFonts w:ascii="Times New Roman" w:eastAsia="Times New Roman" w:hAnsi="Times New Roman" w:cs="Times New Roman"/>
          <w:b/>
          <w:sz w:val="24"/>
          <w:szCs w:val="24"/>
          <w:lang w:eastAsia="ru-RU"/>
        </w:rPr>
        <w:t xml:space="preserve">» (V- </w:t>
      </w:r>
      <w:r w:rsidRPr="00A234E5">
        <w:rPr>
          <w:rFonts w:ascii="Times New Roman" w:eastAsia="Times New Roman" w:hAnsi="Times New Roman" w:cs="Times New Roman"/>
          <w:b/>
          <w:sz w:val="24"/>
          <w:szCs w:val="24"/>
          <w:lang w:val="en-US" w:eastAsia="ru-RU"/>
        </w:rPr>
        <w:t>IX</w:t>
      </w:r>
      <w:r w:rsidRPr="00A234E5">
        <w:rPr>
          <w:rFonts w:ascii="Times New Roman" w:eastAsia="Times New Roman" w:hAnsi="Times New Roman" w:cs="Times New Roman"/>
          <w:b/>
          <w:sz w:val="24"/>
          <w:szCs w:val="24"/>
          <w:lang w:eastAsia="ru-RU"/>
        </w:rPr>
        <w:t xml:space="preserve"> классы), а также по «Информатике и ИКТ» </w:t>
      </w:r>
      <w:r w:rsidRPr="00A234E5">
        <w:rPr>
          <w:rFonts w:ascii="Times New Roman" w:eastAsia="Times New Roman" w:hAnsi="Times New Roman" w:cs="Times New Roman"/>
          <w:b/>
          <w:sz w:val="24"/>
          <w:szCs w:val="24"/>
          <w:lang w:eastAsia="ru-RU"/>
        </w:rPr>
        <w:lastRenderedPageBreak/>
        <w:t xml:space="preserve">(«Информатике»), «Физике» и «Химии» (во время проведения практических занятий) при наполняемости VII- </w:t>
      </w:r>
      <w:r w:rsidRPr="00A234E5">
        <w:rPr>
          <w:rFonts w:ascii="Times New Roman" w:eastAsia="Times New Roman" w:hAnsi="Times New Roman" w:cs="Times New Roman"/>
          <w:b/>
          <w:sz w:val="24"/>
          <w:szCs w:val="24"/>
          <w:lang w:val="en-US" w:eastAsia="ru-RU"/>
        </w:rPr>
        <w:t>IX</w:t>
      </w:r>
      <w:r w:rsidRPr="00A234E5">
        <w:rPr>
          <w:rFonts w:ascii="Times New Roman" w:eastAsia="Times New Roman" w:hAnsi="Times New Roman" w:cs="Times New Roman"/>
          <w:b/>
          <w:sz w:val="24"/>
          <w:szCs w:val="24"/>
          <w:lang w:eastAsia="ru-RU"/>
        </w:rPr>
        <w:t xml:space="preserve"> классов 25 и более человек; </w:t>
      </w:r>
    </w:p>
    <w:p w:rsidR="00A234E5" w:rsidRPr="00A234E5" w:rsidRDefault="00A234E5" w:rsidP="00A234E5">
      <w:pPr>
        <w:tabs>
          <w:tab w:val="left" w:pos="567"/>
        </w:tabs>
        <w:autoSpaceDE w:val="0"/>
        <w:autoSpaceDN w:val="0"/>
        <w:adjustRightInd w:val="0"/>
        <w:spacing w:after="0"/>
        <w:ind w:left="-142" w:right="567" w:firstLine="284"/>
        <w:textAlignment w:val="center"/>
        <w:rPr>
          <w:rFonts w:ascii="Times New Roman" w:eastAsia="Times New Roman" w:hAnsi="Times New Roman" w:cs="Times New Roman"/>
          <w:b/>
          <w:sz w:val="24"/>
          <w:szCs w:val="24"/>
          <w:lang w:eastAsia="ru-RU"/>
        </w:rPr>
      </w:pPr>
      <w:r w:rsidRPr="00A234E5">
        <w:rPr>
          <w:rFonts w:ascii="Times New Roman" w:eastAsia="Times New Roman" w:hAnsi="Times New Roman" w:cs="Times New Roman"/>
          <w:b/>
          <w:sz w:val="24"/>
          <w:szCs w:val="24"/>
          <w:lang w:eastAsia="ru-RU"/>
        </w:rPr>
        <w:t xml:space="preserve">  при проведении занятий по родному языку в образовательных организациях, в которых наряду с русским языком </w:t>
      </w:r>
      <w:r w:rsidRPr="00A234E5">
        <w:rPr>
          <w:rFonts w:ascii="Times New Roman" w:eastAsia="Times New Roman" w:hAnsi="Times New Roman" w:cs="Times New Roman"/>
          <w:b/>
          <w:spacing w:val="2"/>
          <w:sz w:val="24"/>
          <w:szCs w:val="24"/>
          <w:lang w:eastAsia="ru-RU"/>
        </w:rPr>
        <w:t xml:space="preserve">изучается родной язык (1—4 классы) </w:t>
      </w:r>
      <w:r w:rsidRPr="00A234E5">
        <w:rPr>
          <w:rFonts w:ascii="Times New Roman" w:eastAsia="Times New Roman" w:hAnsi="Times New Roman" w:cs="Times New Roman"/>
          <w:b/>
          <w:sz w:val="24"/>
          <w:szCs w:val="24"/>
          <w:lang w:eastAsia="ru-RU"/>
        </w:rPr>
        <w:t>осуществляется деление классов на две группы: в городских образовательных организациях при н</w:t>
      </w:r>
      <w:r w:rsidR="00BA525B">
        <w:rPr>
          <w:rFonts w:ascii="Times New Roman" w:eastAsia="Times New Roman" w:hAnsi="Times New Roman" w:cs="Times New Roman"/>
          <w:b/>
          <w:sz w:val="24"/>
          <w:szCs w:val="24"/>
          <w:lang w:eastAsia="ru-RU"/>
        </w:rPr>
        <w:t>аполняемости 25 и более человек</w:t>
      </w:r>
      <w:r w:rsidRPr="00A234E5">
        <w:rPr>
          <w:rFonts w:ascii="Times New Roman" w:eastAsia="Times New Roman" w:hAnsi="Times New Roman" w:cs="Times New Roman"/>
          <w:b/>
          <w:sz w:val="24"/>
          <w:szCs w:val="24"/>
          <w:lang w:eastAsia="ru-RU"/>
        </w:rPr>
        <w:t xml:space="preserve">. При наличии необходимых ресурсов возможно деление на группы классов с меньшей наполняемостью.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           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для организации предпрофильной подготовки и профильного обучения, в том числе изучения элективных учебных предметов.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По согласованию с главными распорядителями средств бюджета допускается деление классов на три группы при реализации образовательных программ, обеспечивающих углубленное изучение иностранных языков (при изучении первого, основного иностранного языка), в гимназиях и образовательных организациях с углубленным изучением иностранного языка, начиная со II класса. Также по согласованию с главными распорядителями средств бюджета допускается деление класса на группы при проведении занятий по учебному предмету «Основы религиозных культур и светской этики» при выборе родителями (законными представителями) обучающихся двух и более модулей.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Рекомендуется деление IX классов на группы при организации предпрофильной подготовки.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2.4.2.282I-I0.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При организации обучения в очно-заочной и (или) заочной формах учебные планы должны быть основаны на требованиях ФГОС начального общего и основного общего образования или ФБУП-2004. 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 </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В учебном плане  для образовательных организаций, в которых обучение ведётся на русском языке , но наряду с ним изучается языки народов Дагестана, 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Образовательные организации для использования при реализации образовательных программ выбирают: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28.12.2018 № 345);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Норма обеспеченности образовательной деятельности учебными изданиями определяется исходя из расчета: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A234E5" w:rsidRPr="00A234E5" w:rsidRDefault="00A234E5" w:rsidP="00A234E5">
      <w:pPr>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A234E5" w:rsidRPr="00A234E5" w:rsidRDefault="00A234E5" w:rsidP="00A234E5">
      <w:pPr>
        <w:spacing w:after="0"/>
        <w:ind w:left="-142" w:firstLine="284"/>
        <w:rPr>
          <w:rFonts w:ascii="Times New Roman" w:eastAsia="Times New Roman" w:hAnsi="Times New Roman" w:cs="Times New Roman"/>
          <w:spacing w:val="2"/>
          <w:sz w:val="24"/>
          <w:szCs w:val="24"/>
          <w:lang w:eastAsia="ru-RU"/>
        </w:rPr>
      </w:pPr>
    </w:p>
    <w:p w:rsidR="00A234E5" w:rsidRPr="00A234E5" w:rsidRDefault="00A234E5" w:rsidP="00A234E5">
      <w:pPr>
        <w:numPr>
          <w:ilvl w:val="0"/>
          <w:numId w:val="1"/>
        </w:numPr>
        <w:spacing w:after="0" w:line="240" w:lineRule="auto"/>
        <w:ind w:left="-142" w:firstLine="284"/>
        <w:contextualSpacing/>
        <w:rPr>
          <w:rFonts w:ascii="Times New Roman" w:eastAsia="Times New Roman" w:hAnsi="Times New Roman" w:cs="Times New Roman"/>
          <w:b/>
          <w:color w:val="000000"/>
          <w:sz w:val="24"/>
          <w:szCs w:val="24"/>
          <w:lang w:eastAsia="ru-RU"/>
        </w:rPr>
      </w:pPr>
      <w:r w:rsidRPr="00A234E5">
        <w:rPr>
          <w:rFonts w:ascii="Times New Roman" w:eastAsia="Times New Roman" w:hAnsi="Times New Roman" w:cs="Times New Roman"/>
          <w:b/>
          <w:bCs/>
          <w:color w:val="000000"/>
          <w:sz w:val="24"/>
          <w:szCs w:val="24"/>
          <w:lang w:eastAsia="ru-RU"/>
        </w:rPr>
        <w:lastRenderedPageBreak/>
        <w:t xml:space="preserve">Организация образовательного процесса в </w:t>
      </w:r>
      <w:r w:rsidRPr="00A234E5">
        <w:rPr>
          <w:rFonts w:ascii="Times New Roman" w:eastAsia="Times New Roman" w:hAnsi="Times New Roman" w:cs="Times New Roman"/>
          <w:b/>
          <w:color w:val="000000"/>
          <w:sz w:val="24"/>
          <w:szCs w:val="24"/>
          <w:lang w:eastAsia="ru-RU"/>
        </w:rPr>
        <w:t xml:space="preserve">МКОУ «Маджалисская СОШ имени  Темирханова Э.Д.» </w:t>
      </w:r>
    </w:p>
    <w:p w:rsidR="00A234E5" w:rsidRPr="00A234E5" w:rsidRDefault="00A234E5" w:rsidP="00A234E5">
      <w:pPr>
        <w:numPr>
          <w:ilvl w:val="0"/>
          <w:numId w:val="1"/>
        </w:numPr>
        <w:spacing w:after="0" w:line="240" w:lineRule="auto"/>
        <w:ind w:left="-142" w:firstLine="284"/>
        <w:contextualSpacing/>
        <w:rPr>
          <w:rFonts w:ascii="Times New Roman" w:eastAsia="Times New Roman" w:hAnsi="Times New Roman" w:cs="Times New Roman"/>
          <w:b/>
          <w:color w:val="000000"/>
          <w:sz w:val="24"/>
          <w:szCs w:val="24"/>
          <w:lang w:eastAsia="ru-RU"/>
        </w:rPr>
      </w:pPr>
      <w:r w:rsidRPr="00A234E5">
        <w:rPr>
          <w:rFonts w:ascii="Times New Roman" w:eastAsia="Times New Roman" w:hAnsi="Times New Roman" w:cs="Times New Roman"/>
          <w:spacing w:val="2"/>
          <w:sz w:val="24"/>
          <w:szCs w:val="24"/>
          <w:lang w:eastAsia="ru-RU"/>
        </w:rPr>
        <w:t xml:space="preserve">Учебный год в МКОУ </w:t>
      </w:r>
      <w:r w:rsidRPr="00A234E5">
        <w:rPr>
          <w:rFonts w:ascii="Times New Roman" w:eastAsia="Times New Roman" w:hAnsi="Times New Roman" w:cs="Times New Roman"/>
          <w:b/>
          <w:color w:val="000000"/>
          <w:sz w:val="24"/>
          <w:szCs w:val="24"/>
          <w:lang w:eastAsia="ru-RU"/>
        </w:rPr>
        <w:t xml:space="preserve">«Маджалисская СОШ имени  Темирханова Э.Д.» </w:t>
      </w:r>
    </w:p>
    <w:p w:rsidR="00A234E5" w:rsidRPr="00A234E5" w:rsidRDefault="00BA525B" w:rsidP="00A234E5">
      <w:pPr>
        <w:spacing w:after="0"/>
        <w:ind w:left="-142" w:firstLine="284"/>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начинается 02.09.2024</w:t>
      </w:r>
      <w:r w:rsidR="00A234E5" w:rsidRPr="00A234E5">
        <w:rPr>
          <w:rFonts w:ascii="Times New Roman" w:eastAsia="Times New Roman" w:hAnsi="Times New Roman" w:cs="Times New Roman"/>
          <w:spacing w:val="2"/>
          <w:sz w:val="24"/>
          <w:szCs w:val="24"/>
          <w:lang w:eastAsia="ru-RU"/>
        </w:rPr>
        <w:t xml:space="preserve"> г.</w:t>
      </w:r>
    </w:p>
    <w:p w:rsidR="00A234E5" w:rsidRPr="00A234E5" w:rsidRDefault="00A234E5" w:rsidP="00A234E5">
      <w:pPr>
        <w:numPr>
          <w:ilvl w:val="0"/>
          <w:numId w:val="3"/>
        </w:numPr>
        <w:spacing w:after="0" w:line="240" w:lineRule="auto"/>
        <w:ind w:left="-142" w:firstLine="284"/>
        <w:contextualSpacing/>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spacing w:val="2"/>
          <w:sz w:val="24"/>
          <w:szCs w:val="24"/>
          <w:lang w:eastAsia="ru-RU"/>
        </w:rPr>
        <w:t xml:space="preserve">Режим работы МКОУ </w:t>
      </w:r>
      <w:r w:rsidRPr="00A234E5">
        <w:rPr>
          <w:rFonts w:ascii="Times New Roman" w:eastAsia="Times New Roman" w:hAnsi="Times New Roman" w:cs="Times New Roman"/>
          <w:color w:val="000000"/>
          <w:sz w:val="24"/>
          <w:szCs w:val="24"/>
          <w:lang w:eastAsia="ru-RU"/>
        </w:rPr>
        <w:t xml:space="preserve">«Маджалисская СОШ имени  Темирханова Э.Д.» </w:t>
      </w:r>
    </w:p>
    <w:p w:rsidR="00A234E5" w:rsidRPr="00A234E5" w:rsidRDefault="00A234E5" w:rsidP="00A234E5">
      <w:pPr>
        <w:spacing w:after="0"/>
        <w:ind w:left="-142" w:firstLine="284"/>
        <w:rPr>
          <w:rFonts w:ascii="Times New Roman" w:eastAsia="Times New Roman" w:hAnsi="Times New Roman" w:cs="Times New Roman"/>
          <w:spacing w:val="2"/>
          <w:sz w:val="24"/>
          <w:szCs w:val="24"/>
          <w:lang w:eastAsia="ru-RU"/>
        </w:rPr>
      </w:pPr>
      <w:r w:rsidRPr="00A234E5">
        <w:rPr>
          <w:rFonts w:ascii="Times New Roman" w:eastAsia="Times New Roman" w:hAnsi="Times New Roman" w:cs="Times New Roman"/>
          <w:spacing w:val="2"/>
          <w:sz w:val="24"/>
          <w:szCs w:val="24"/>
          <w:lang w:eastAsia="ru-RU"/>
        </w:rPr>
        <w:t>пошестидневной учебной неделе в соответствии с СанПиН 2.4.2.2821-10.</w:t>
      </w:r>
    </w:p>
    <w:p w:rsidR="00A234E5" w:rsidRPr="00A234E5" w:rsidRDefault="00A234E5" w:rsidP="00A234E5">
      <w:pPr>
        <w:spacing w:after="0"/>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Продолжительность учебного года, сроки каникулярного периода регламентируются годовым календарным графиком.</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Объем максимально допустимой недельной нагрузки учащихся в течение дня составляет:</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для учащихся 1-х классов – не более 4 уроков, и один день в неделю – не более 5 уроков за счет урока физической культуры;</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для учащихся 2-4 классов – не более 5 уроков,  и один день в неделю –6  уроков за счет урока физической культуры при 6-ти дневной учебной неделе;</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для учащихся 5-6 классов – не более 6 уроков;</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для учащихся 7-11 классов – не более 7 уроков.</w:t>
      </w:r>
    </w:p>
    <w:p w:rsidR="00A234E5" w:rsidRPr="00A234E5" w:rsidRDefault="00A234E5" w:rsidP="00A234E5">
      <w:pPr>
        <w:spacing w:after="0"/>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Продолжительность урока  (академический  час) </w:t>
      </w:r>
      <w:r w:rsidR="00BA525B">
        <w:rPr>
          <w:rFonts w:ascii="Times New Roman" w:eastAsia="Calibri" w:hAnsi="Times New Roman" w:cs="Times New Roman"/>
          <w:sz w:val="24"/>
          <w:szCs w:val="24"/>
        </w:rPr>
        <w:t xml:space="preserve">во 2-11 классах не превышает 40 </w:t>
      </w:r>
      <w:r w:rsidRPr="00A234E5">
        <w:rPr>
          <w:rFonts w:ascii="Times New Roman" w:eastAsia="Calibri" w:hAnsi="Times New Roman" w:cs="Times New Roman"/>
          <w:sz w:val="24"/>
          <w:szCs w:val="24"/>
        </w:rPr>
        <w:t>минут.</w:t>
      </w:r>
    </w:p>
    <w:p w:rsidR="00A234E5" w:rsidRPr="00A234E5" w:rsidRDefault="00A234E5" w:rsidP="00A234E5">
      <w:pPr>
        <w:spacing w:after="0"/>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Учащиеся 1-4 классов обучаются по новым стандартам второго поколения. </w:t>
      </w:r>
      <w:r w:rsidRPr="00A234E5">
        <w:rPr>
          <w:rFonts w:ascii="Times New Roman" w:eastAsia="Times New Roman" w:hAnsi="Times New Roman" w:cs="Times New Roman"/>
          <w:sz w:val="24"/>
          <w:szCs w:val="24"/>
          <w:lang w:eastAsia="ru-RU"/>
        </w:rPr>
        <w:br/>
      </w:r>
      <w:r w:rsidRPr="00A234E5">
        <w:rPr>
          <w:rFonts w:ascii="Times New Roman" w:eastAsia="Times New Roman" w:hAnsi="Times New Roman" w:cs="Times New Roman"/>
          <w:color w:val="000000"/>
          <w:sz w:val="24"/>
          <w:szCs w:val="24"/>
          <w:lang w:eastAsia="ru-RU"/>
        </w:rPr>
        <w:t>Продолжительность учебного года для I класса – 33 учебные недели. Учебные занятия проводятся по 5-дневной учебной неделе и только в первую смену</w:t>
      </w:r>
      <w:r w:rsidRPr="00A234E5">
        <w:rPr>
          <w:rFonts w:ascii="Times New Roman" w:eastAsia="Calibri" w:hAnsi="Times New Roman" w:cs="Times New Roman"/>
          <w:color w:val="000000"/>
          <w:sz w:val="24"/>
          <w:szCs w:val="24"/>
        </w:rPr>
        <w:t xml:space="preserve"> без балльного оценивания знаний обучающихся и без домашних заданий</w:t>
      </w:r>
      <w:r w:rsidRPr="00A234E5">
        <w:rPr>
          <w:rFonts w:ascii="Times New Roman" w:eastAsia="Times New Roman" w:hAnsi="Times New Roman" w:cs="Times New Roman"/>
          <w:color w:val="000000"/>
          <w:sz w:val="24"/>
          <w:szCs w:val="24"/>
          <w:lang w:eastAsia="ru-RU"/>
        </w:rPr>
        <w:t xml:space="preserve"> Продолжительность урока в I классе в  сентябре , октябре - по 3 урока в день по 35 минут каждый, в ноябре - декабре - по 4 урока по 35 минут каждый;</w:t>
      </w:r>
      <w:r w:rsidR="00BA525B">
        <w:rPr>
          <w:rFonts w:ascii="Times New Roman" w:eastAsia="Times New Roman" w:hAnsi="Times New Roman" w:cs="Times New Roman"/>
          <w:color w:val="000000"/>
          <w:sz w:val="24"/>
          <w:szCs w:val="24"/>
          <w:lang w:eastAsia="ru-RU"/>
        </w:rPr>
        <w:t xml:space="preserve"> январь - май - по 4 урока по 40</w:t>
      </w:r>
      <w:r w:rsidRPr="00A234E5">
        <w:rPr>
          <w:rFonts w:ascii="Times New Roman" w:eastAsia="Times New Roman" w:hAnsi="Times New Roman" w:cs="Times New Roman"/>
          <w:color w:val="000000"/>
          <w:sz w:val="24"/>
          <w:szCs w:val="24"/>
          <w:lang w:eastAsia="ru-RU"/>
        </w:rPr>
        <w:t xml:space="preserve"> минут каждый.</w:t>
      </w:r>
      <w:r w:rsidRPr="00A234E5">
        <w:rPr>
          <w:rFonts w:ascii="Times New Roman" w:eastAsia="Times New Roman" w:hAnsi="Times New Roman" w:cs="Times New Roman"/>
          <w:sz w:val="24"/>
          <w:szCs w:val="24"/>
          <w:lang w:eastAsia="ru-RU"/>
        </w:rPr>
        <w:br/>
        <w:t>Продолжительность учебного года для II-IV класса – 34 учебные недели, продолжительнос</w:t>
      </w:r>
      <w:r w:rsidR="00BA525B">
        <w:rPr>
          <w:rFonts w:ascii="Times New Roman" w:eastAsia="Times New Roman" w:hAnsi="Times New Roman" w:cs="Times New Roman"/>
          <w:sz w:val="24"/>
          <w:szCs w:val="24"/>
          <w:lang w:eastAsia="ru-RU"/>
        </w:rPr>
        <w:t>ть урока - 40</w:t>
      </w:r>
      <w:r w:rsidRPr="00A234E5">
        <w:rPr>
          <w:rFonts w:ascii="Times New Roman" w:eastAsia="Times New Roman" w:hAnsi="Times New Roman" w:cs="Times New Roman"/>
          <w:sz w:val="24"/>
          <w:szCs w:val="24"/>
          <w:lang w:eastAsia="ru-RU"/>
        </w:rPr>
        <w:t xml:space="preserve"> минут при шестидневной учебной неделе. Учебные занятия проводятся в две смены</w:t>
      </w:r>
    </w:p>
    <w:p w:rsidR="00A234E5" w:rsidRPr="00A234E5" w:rsidRDefault="00A234E5" w:rsidP="00A234E5">
      <w:pPr>
        <w:spacing w:after="0"/>
        <w:ind w:left="-142" w:firstLine="284"/>
        <w:rPr>
          <w:rFonts w:ascii="Times New Roman" w:eastAsia="Times New Roman" w:hAnsi="Times New Roman" w:cs="Times New Roman"/>
          <w:sz w:val="24"/>
          <w:szCs w:val="24"/>
          <w:lang w:eastAsia="ru-RU" w:bidi="ru-RU"/>
        </w:rPr>
      </w:pPr>
      <w:r w:rsidRPr="00A234E5">
        <w:rPr>
          <w:rFonts w:ascii="Times New Roman" w:eastAsia="Times New Roman" w:hAnsi="Times New Roman" w:cs="Times New Roman"/>
          <w:sz w:val="24"/>
          <w:szCs w:val="24"/>
          <w:lang w:eastAsia="ru-RU" w:bidi="ru-RU"/>
        </w:rPr>
        <w:t xml:space="preserve">Количество учебных занятий за 4 учебных года не может составлять менее 2904 часов и более 3345 часов. </w:t>
      </w:r>
    </w:p>
    <w:p w:rsidR="00A234E5" w:rsidRPr="00A234E5" w:rsidRDefault="00A234E5" w:rsidP="00A234E5">
      <w:pPr>
        <w:spacing w:after="0"/>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Продолжительность каникул в течение учебного года составляет не менее 30 календарных дней, летом – 8 недель. Для обучающихся в </w:t>
      </w:r>
      <w:r w:rsidRPr="00A234E5">
        <w:rPr>
          <w:rFonts w:ascii="Times New Roman" w:eastAsia="Calibri" w:hAnsi="Times New Roman" w:cs="Times New Roman"/>
          <w:sz w:val="24"/>
          <w:szCs w:val="24"/>
          <w:lang w:val="en-US"/>
        </w:rPr>
        <w:t>I</w:t>
      </w:r>
      <w:r w:rsidRPr="00A234E5">
        <w:rPr>
          <w:rFonts w:ascii="Times New Roman" w:eastAsia="Calibri" w:hAnsi="Times New Roman" w:cs="Times New Roman"/>
          <w:sz w:val="24"/>
          <w:szCs w:val="24"/>
        </w:rPr>
        <w:t xml:space="preserve"> классе устанавливаются в течение года дополнительные недельные каникулы.</w:t>
      </w:r>
    </w:p>
    <w:p w:rsidR="00A234E5" w:rsidRPr="00A234E5" w:rsidRDefault="00A234E5" w:rsidP="00A234E5">
      <w:pPr>
        <w:spacing w:after="0"/>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Объем домашних заданий (по всем предметам) должен быть таким, чтобы затраты времени на его выполнение не превышало (в астрономических часах):</w:t>
      </w:r>
    </w:p>
    <w:p w:rsidR="00A234E5" w:rsidRPr="00A234E5" w:rsidRDefault="00A234E5" w:rsidP="00A234E5">
      <w:pPr>
        <w:spacing w:after="0"/>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в 2-3 классах – 1,5 часа, в 4-5 классах – 2 часа, в 6-8 классах – 2,5 часа, в 9-10 классах – до 3,5 часа (СанПиН) 2.4.2.2821.-10, п.10.30). </w:t>
      </w:r>
    </w:p>
    <w:p w:rsidR="00A234E5" w:rsidRPr="00692373" w:rsidRDefault="00A234E5" w:rsidP="00A234E5">
      <w:pPr>
        <w:spacing w:after="0"/>
        <w:ind w:left="-142" w:firstLine="284"/>
        <w:rPr>
          <w:rFonts w:ascii="Times New Roman" w:eastAsia="Calibri" w:hAnsi="Times New Roman" w:cs="Times New Roman"/>
          <w:sz w:val="24"/>
          <w:szCs w:val="24"/>
        </w:rPr>
      </w:pPr>
      <w:r w:rsidRPr="00692373">
        <w:rPr>
          <w:rFonts w:ascii="Times New Roman" w:eastAsia="Times New Roman" w:hAnsi="Times New Roman" w:cs="Times New Roman"/>
          <w:sz w:val="24"/>
          <w:szCs w:val="24"/>
          <w:lang w:eastAsia="ru-RU"/>
        </w:rPr>
        <w:t>Промежуточная   аттестация 2-8 классов, 10 класса с 15 по 22 мая, в 9-х классах и 11 классах итоговая аттестация с 26 мая по 27 июня.</w:t>
      </w:r>
    </w:p>
    <w:p w:rsidR="00A234E5" w:rsidRPr="00A234E5" w:rsidRDefault="00A234E5" w:rsidP="00A234E5">
      <w:pPr>
        <w:spacing w:after="0"/>
        <w:ind w:left="-142" w:firstLine="284"/>
        <w:rPr>
          <w:rFonts w:ascii="Times New Roman" w:eastAsia="Times New Roman" w:hAnsi="Times New Roman" w:cs="Times New Roman"/>
          <w:color w:val="000000"/>
          <w:spacing w:val="-1"/>
          <w:sz w:val="24"/>
          <w:szCs w:val="24"/>
          <w:lang w:eastAsia="ru-RU"/>
        </w:rPr>
      </w:pPr>
      <w:r w:rsidRPr="00A234E5">
        <w:rPr>
          <w:rFonts w:ascii="Times New Roman" w:eastAsia="Times New Roman" w:hAnsi="Times New Roman" w:cs="Times New Roman"/>
          <w:color w:val="000000"/>
          <w:sz w:val="24"/>
          <w:szCs w:val="24"/>
          <w:lang w:eastAsia="ru-RU"/>
        </w:rPr>
        <w:t xml:space="preserve">Совет  школы может </w:t>
      </w:r>
      <w:r w:rsidRPr="00A234E5">
        <w:rPr>
          <w:rFonts w:ascii="Times New Roman" w:eastAsia="Times New Roman" w:hAnsi="Times New Roman" w:cs="Times New Roman"/>
          <w:color w:val="000000"/>
          <w:spacing w:val="-1"/>
          <w:sz w:val="24"/>
          <w:szCs w:val="24"/>
          <w:lang w:eastAsia="ru-RU"/>
        </w:rPr>
        <w:t>разрабатывать и вносить поправки в учебный план</w:t>
      </w:r>
    </w:p>
    <w:p w:rsidR="00A234E5" w:rsidRPr="00A234E5" w:rsidRDefault="00A234E5" w:rsidP="00A234E5">
      <w:pPr>
        <w:spacing w:after="0"/>
        <w:ind w:left="-142" w:firstLine="284"/>
        <w:rPr>
          <w:rFonts w:ascii="Times New Roman" w:eastAsia="Times New Roman" w:hAnsi="Times New Roman" w:cs="Times New Roman"/>
          <w:color w:val="000000"/>
          <w:spacing w:val="-1"/>
          <w:sz w:val="24"/>
          <w:szCs w:val="24"/>
          <w:lang w:eastAsia="ru-RU"/>
        </w:rPr>
      </w:pPr>
    </w:p>
    <w:p w:rsidR="00A234E5" w:rsidRPr="00A234E5" w:rsidRDefault="00A234E5" w:rsidP="00A234E5">
      <w:pPr>
        <w:ind w:left="-142" w:firstLine="284"/>
        <w:rPr>
          <w:rFonts w:ascii="Times New Roman" w:eastAsia="Times New Roman" w:hAnsi="Times New Roman" w:cs="Times New Roman"/>
          <w:b/>
          <w:sz w:val="24"/>
          <w:szCs w:val="24"/>
          <w:lang w:eastAsia="ru-RU"/>
        </w:rPr>
      </w:pPr>
      <w:r w:rsidRPr="00A234E5">
        <w:rPr>
          <w:rFonts w:ascii="Times New Roman" w:eastAsia="Times New Roman" w:hAnsi="Times New Roman" w:cs="Times New Roman"/>
          <w:b/>
          <w:sz w:val="24"/>
          <w:szCs w:val="24"/>
          <w:lang w:eastAsia="ru-RU"/>
        </w:rPr>
        <w:t>УЧЕБНЫЙ ПЛАН НАЧАЛЬНОГО ОБЩЕГО ОБРАЗОВАНИЯ</w:t>
      </w:r>
    </w:p>
    <w:p w:rsidR="00A234E5" w:rsidRPr="00A234E5" w:rsidRDefault="00A234E5" w:rsidP="00A234E5">
      <w:pPr>
        <w:numPr>
          <w:ilvl w:val="0"/>
          <w:numId w:val="4"/>
        </w:numPr>
        <w:spacing w:after="0" w:line="240" w:lineRule="auto"/>
        <w:ind w:left="-142" w:firstLine="284"/>
        <w:rPr>
          <w:rFonts w:ascii="Times New Roman" w:eastAsia="Times New Roman" w:hAnsi="Times New Roman" w:cs="Times New Roman"/>
          <w:b/>
          <w:sz w:val="24"/>
          <w:szCs w:val="24"/>
          <w:lang w:eastAsia="ru-RU"/>
        </w:rPr>
      </w:pPr>
      <w:r w:rsidRPr="00A234E5">
        <w:rPr>
          <w:rFonts w:ascii="Times New Roman" w:eastAsia="Times New Roman" w:hAnsi="Times New Roman" w:cs="Times New Roman"/>
          <w:b/>
          <w:sz w:val="24"/>
          <w:szCs w:val="24"/>
          <w:lang w:eastAsia="ru-RU"/>
        </w:rPr>
        <w:t>Пояснительная записка</w:t>
      </w:r>
    </w:p>
    <w:p w:rsidR="00A234E5" w:rsidRPr="00A234E5" w:rsidRDefault="00A234E5" w:rsidP="00A234E5">
      <w:pPr>
        <w:numPr>
          <w:ilvl w:val="1"/>
          <w:numId w:val="4"/>
        </w:numPr>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 xml:space="preserve">Учебный план  начального общего образования МКОУ </w:t>
      </w:r>
      <w:r w:rsidRPr="00A234E5">
        <w:rPr>
          <w:rFonts w:ascii="Times New Roman" w:eastAsia="Times New Roman" w:hAnsi="Times New Roman" w:cs="Times New Roman"/>
          <w:b/>
          <w:color w:val="000000"/>
          <w:sz w:val="24"/>
          <w:szCs w:val="24"/>
          <w:lang w:eastAsia="ru-RU"/>
        </w:rPr>
        <w:t>«Маджалисская СОШ имени  Темирханова Э.Д.»</w:t>
      </w:r>
      <w:r w:rsidRPr="00A234E5">
        <w:rPr>
          <w:rFonts w:ascii="Times New Roman" w:eastAsia="Times New Roman" w:hAnsi="Times New Roman" w:cs="Times New Roman"/>
          <w:sz w:val="24"/>
          <w:szCs w:val="24"/>
          <w:lang w:eastAsia="ru-RU"/>
        </w:rPr>
        <w:t xml:space="preserve"> формируется в соответствии с:</w:t>
      </w:r>
    </w:p>
    <w:p w:rsidR="00A234E5" w:rsidRPr="00A234E5" w:rsidRDefault="00A234E5" w:rsidP="00A234E5">
      <w:pPr>
        <w:numPr>
          <w:ilvl w:val="0"/>
          <w:numId w:val="5"/>
        </w:numPr>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rsidR="00A234E5" w:rsidRPr="00A234E5" w:rsidRDefault="00A234E5" w:rsidP="00A234E5">
      <w:pPr>
        <w:numPr>
          <w:ilvl w:val="0"/>
          <w:numId w:val="5"/>
        </w:numPr>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A234E5" w:rsidRPr="00A234E5" w:rsidRDefault="00A234E5" w:rsidP="00A234E5">
      <w:pPr>
        <w:numPr>
          <w:ilvl w:val="0"/>
          <w:numId w:val="5"/>
        </w:numPr>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A234E5" w:rsidRPr="00A234E5" w:rsidRDefault="00A234E5" w:rsidP="00A234E5">
      <w:pPr>
        <w:numPr>
          <w:ilvl w:val="0"/>
          <w:numId w:val="5"/>
        </w:numPr>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lastRenderedPageBreak/>
        <w:t>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A234E5" w:rsidRPr="00A234E5" w:rsidRDefault="00A234E5" w:rsidP="00A234E5">
      <w:pPr>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sz w:val="24"/>
          <w:szCs w:val="24"/>
          <w:lang w:eastAsia="ru-RU"/>
        </w:rPr>
        <w:t>1.2.</w:t>
      </w:r>
      <w:r w:rsidRPr="00A234E5">
        <w:rPr>
          <w:rFonts w:ascii="Times New Roman" w:eastAsia="Times New Roman" w:hAnsi="Times New Roman" w:cs="Times New Roman"/>
          <w:sz w:val="24"/>
          <w:szCs w:val="24"/>
          <w:lang w:eastAsia="ru-RU"/>
        </w:rPr>
        <w:t xml:space="preserve">     Учебный план является частью образовательной программы начального    общего образования </w:t>
      </w:r>
      <w:bookmarkStart w:id="3" w:name="_Hlk524406760"/>
      <w:r w:rsidRPr="00A234E5">
        <w:rPr>
          <w:rFonts w:ascii="Times New Roman" w:eastAsia="Times New Roman" w:hAnsi="Times New Roman" w:cs="Times New Roman"/>
          <w:sz w:val="24"/>
          <w:szCs w:val="24"/>
          <w:lang w:eastAsia="ru-RU"/>
        </w:rPr>
        <w:t xml:space="preserve">МКОУ </w:t>
      </w:r>
      <w:bookmarkEnd w:id="3"/>
      <w:r w:rsidRPr="00A234E5">
        <w:rPr>
          <w:rFonts w:ascii="Times New Roman" w:eastAsia="Times New Roman" w:hAnsi="Times New Roman" w:cs="Times New Roman"/>
          <w:color w:val="000000"/>
          <w:sz w:val="24"/>
          <w:szCs w:val="24"/>
          <w:lang w:eastAsia="ru-RU"/>
        </w:rPr>
        <w:t>«Маджалисская СОШ имени Темирханова Э.Д.» ,</w:t>
      </w:r>
      <w:r w:rsidRPr="00A234E5">
        <w:rPr>
          <w:rFonts w:ascii="Times New Roman" w:eastAsia="Times New Roman" w:hAnsi="Times New Roman" w:cs="Times New Roman"/>
          <w:sz w:val="24"/>
          <w:szCs w:val="24"/>
          <w:lang w:eastAsia="ru-RU"/>
        </w:rPr>
        <w:t xml:space="preserve"> разработанной  в соответствии с ФГОС начального общего образования и с учетом примерных основных образовательных программ начального общего образования.</w:t>
      </w:r>
    </w:p>
    <w:p w:rsidR="00A234E5" w:rsidRPr="00A234E5" w:rsidRDefault="00A234E5" w:rsidP="00A234E5">
      <w:pPr>
        <w:numPr>
          <w:ilvl w:val="0"/>
          <w:numId w:val="6"/>
        </w:numPr>
        <w:spacing w:after="0" w:line="240" w:lineRule="auto"/>
        <w:ind w:left="-142" w:firstLine="284"/>
        <w:contextualSpacing/>
        <w:rPr>
          <w:rFonts w:ascii="Times New Roman" w:eastAsia="Times New Roman" w:hAnsi="Times New Roman" w:cs="Times New Roman"/>
          <w:b/>
          <w:color w:val="000000"/>
          <w:sz w:val="24"/>
          <w:szCs w:val="24"/>
          <w:lang w:eastAsia="ru-RU"/>
        </w:rPr>
      </w:pPr>
      <w:r w:rsidRPr="00A234E5">
        <w:rPr>
          <w:rFonts w:ascii="Times New Roman" w:eastAsia="Times New Roman" w:hAnsi="Times New Roman" w:cs="Times New Roman"/>
          <w:sz w:val="24"/>
          <w:szCs w:val="24"/>
          <w:lang w:eastAsia="ru-RU"/>
        </w:rPr>
        <w:t xml:space="preserve"> Учебный план начального общего образования МКОУ </w:t>
      </w:r>
      <w:r w:rsidRPr="00A234E5">
        <w:rPr>
          <w:rFonts w:ascii="Times New Roman" w:eastAsia="Times New Roman" w:hAnsi="Times New Roman" w:cs="Times New Roman"/>
          <w:color w:val="000000"/>
          <w:sz w:val="24"/>
          <w:szCs w:val="24"/>
          <w:lang w:eastAsia="ru-RU"/>
        </w:rPr>
        <w:t>«Маджалисская СОШ имени  ТемирхановаЭ.Д.»</w:t>
      </w:r>
      <w:r w:rsidRPr="00A234E5">
        <w:rPr>
          <w:rFonts w:ascii="Times New Roman" w:eastAsia="Times New Roman" w:hAnsi="Times New Roman" w:cs="Times New Roman"/>
          <w:sz w:val="24"/>
          <w:szCs w:val="24"/>
          <w:lang w:eastAsia="ru-RU"/>
        </w:rPr>
        <w:t xml:space="preserve">на 2021/2023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w:t>
      </w:r>
      <w:r w:rsidRPr="00A234E5">
        <w:rPr>
          <w:rFonts w:ascii="Times New Roman" w:eastAsia="Times New Roman" w:hAnsi="Times New Roman" w:cs="Times New Roman"/>
          <w:sz w:val="24"/>
          <w:szCs w:val="24"/>
          <w:lang w:eastAsia="ru-RU"/>
        </w:rPr>
        <w:br/>
        <w:t>от 29.12.2010  № 189 (далее – СанПиН 2.4.2.2821-10), и предусматривает:</w:t>
      </w:r>
    </w:p>
    <w:p w:rsidR="00A234E5" w:rsidRPr="00A234E5" w:rsidRDefault="00A234E5" w:rsidP="00A234E5">
      <w:pPr>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 xml:space="preserve">          4-летний нормативный срок освоения образовательных  программ   начального общего образования для </w:t>
      </w:r>
      <w:r w:rsidRPr="00A234E5">
        <w:rPr>
          <w:rFonts w:ascii="Times New Roman" w:eastAsia="Times New Roman" w:hAnsi="Times New Roman" w:cs="Times New Roman"/>
          <w:sz w:val="24"/>
          <w:szCs w:val="24"/>
          <w:lang w:val="en-US" w:eastAsia="ru-RU"/>
        </w:rPr>
        <w:t>I</w:t>
      </w:r>
      <w:r w:rsidRPr="00A234E5">
        <w:rPr>
          <w:rFonts w:ascii="Times New Roman" w:eastAsia="Times New Roman" w:hAnsi="Times New Roman" w:cs="Times New Roman"/>
          <w:sz w:val="24"/>
          <w:szCs w:val="24"/>
          <w:lang w:eastAsia="ru-RU"/>
        </w:rPr>
        <w:t>-</w:t>
      </w:r>
      <w:r w:rsidRPr="00A234E5">
        <w:rPr>
          <w:rFonts w:ascii="Times New Roman" w:eastAsia="Times New Roman" w:hAnsi="Times New Roman" w:cs="Times New Roman"/>
          <w:sz w:val="24"/>
          <w:szCs w:val="24"/>
          <w:lang w:val="en-US" w:eastAsia="ru-RU"/>
        </w:rPr>
        <w:t>IV</w:t>
      </w:r>
      <w:r w:rsidRPr="00A234E5">
        <w:rPr>
          <w:rFonts w:ascii="Times New Roman" w:eastAsia="Times New Roman" w:hAnsi="Times New Roman" w:cs="Times New Roman"/>
          <w:sz w:val="24"/>
          <w:szCs w:val="24"/>
          <w:lang w:eastAsia="ru-RU"/>
        </w:rPr>
        <w:t xml:space="preserve"> классов.</w:t>
      </w:r>
    </w:p>
    <w:p w:rsidR="00A234E5" w:rsidRPr="00A234E5" w:rsidRDefault="00A234E5" w:rsidP="00A234E5">
      <w:pPr>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sz w:val="24"/>
          <w:szCs w:val="24"/>
          <w:lang w:eastAsia="ru-RU"/>
        </w:rPr>
        <w:t xml:space="preserve"> 1.3.</w:t>
      </w:r>
      <w:r w:rsidRPr="00A234E5">
        <w:rPr>
          <w:rFonts w:ascii="Times New Roman" w:eastAsia="Times New Roman" w:hAnsi="Times New Roman" w:cs="Times New Roman"/>
          <w:sz w:val="24"/>
          <w:szCs w:val="24"/>
          <w:lang w:eastAsia="ru-RU"/>
        </w:rPr>
        <w:t xml:space="preserve"> Начальное общее образование для использования при реализации образовательных программ  по предметам рекомендует: учебники из числа входящих в федеральный перечень учебников, рекомендуемых </w:t>
      </w:r>
      <w:r w:rsidRPr="00A234E5">
        <w:rPr>
          <w:rFonts w:ascii="Times New Roman" w:eastAsia="Times New Roman" w:hAnsi="Times New Roman" w:cs="Times New Roman"/>
          <w:sz w:val="24"/>
          <w:szCs w:val="24"/>
          <w:lang w:eastAsia="ru-RU"/>
        </w:rPr>
        <w:br/>
        <w:t xml:space="preserve">к использованию при реализации имеющих государственную аккредитацию образовательных программ начального общего образования (приказ Минобрнауки России от 31.03.2014 № 253):  </w:t>
      </w:r>
    </w:p>
    <w:p w:rsidR="00A234E5" w:rsidRPr="00A234E5" w:rsidRDefault="00A234E5" w:rsidP="00A234E5">
      <w:pPr>
        <w:spacing w:after="0" w:line="240" w:lineRule="auto"/>
        <w:ind w:left="-142" w:firstLine="284"/>
        <w:rPr>
          <w:rFonts w:ascii="Times New Roman" w:eastAsia="Times New Roman" w:hAnsi="Times New Roman" w:cs="Times New Roman"/>
          <w:b/>
          <w:sz w:val="24"/>
          <w:szCs w:val="24"/>
          <w:lang w:eastAsia="ru-RU"/>
        </w:rPr>
      </w:pPr>
      <w:r w:rsidRPr="00A234E5">
        <w:rPr>
          <w:rFonts w:ascii="Times New Roman" w:eastAsia="Times New Roman" w:hAnsi="Times New Roman" w:cs="Times New Roman"/>
          <w:b/>
          <w:sz w:val="24"/>
          <w:szCs w:val="24"/>
          <w:lang w:eastAsia="ru-RU"/>
        </w:rPr>
        <w:t xml:space="preserve">           2.1. Особенности учебного плана в соответствии с требованиями ФГОС НОО.</w:t>
      </w:r>
    </w:p>
    <w:p w:rsidR="00A234E5" w:rsidRPr="00A234E5" w:rsidRDefault="00A234E5" w:rsidP="00A234E5">
      <w:pPr>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в </w:t>
      </w:r>
      <w:r w:rsidRPr="00A234E5">
        <w:rPr>
          <w:rFonts w:ascii="Times New Roman" w:eastAsia="Times New Roman" w:hAnsi="Times New Roman" w:cs="Times New Roman"/>
          <w:sz w:val="24"/>
          <w:szCs w:val="24"/>
          <w:lang w:val="en-US" w:eastAsia="ru-RU" w:bidi="en-US"/>
        </w:rPr>
        <w:t>I</w:t>
      </w:r>
      <w:r w:rsidRPr="00A234E5">
        <w:rPr>
          <w:rFonts w:ascii="Times New Roman" w:eastAsia="Times New Roman" w:hAnsi="Times New Roman" w:cs="Times New Roman"/>
          <w:sz w:val="24"/>
          <w:szCs w:val="24"/>
          <w:lang w:eastAsia="ru-RU" w:bidi="en-US"/>
        </w:rPr>
        <w:t>-</w:t>
      </w:r>
      <w:r w:rsidRPr="00A234E5">
        <w:rPr>
          <w:rFonts w:ascii="Times New Roman" w:eastAsia="Times New Roman" w:hAnsi="Times New Roman" w:cs="Times New Roman"/>
          <w:sz w:val="24"/>
          <w:szCs w:val="24"/>
          <w:lang w:val="en-US" w:eastAsia="ru-RU" w:bidi="en-US"/>
        </w:rPr>
        <w:t>IV</w:t>
      </w:r>
      <w:r w:rsidRPr="00A234E5">
        <w:rPr>
          <w:rFonts w:ascii="Times New Roman" w:eastAsia="Times New Roman" w:hAnsi="Times New Roman" w:cs="Times New Roman"/>
          <w:sz w:val="24"/>
          <w:szCs w:val="24"/>
          <w:lang w:eastAsia="ru-RU"/>
        </w:rPr>
        <w:t>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A234E5" w:rsidRPr="00A234E5"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sz w:val="24"/>
          <w:szCs w:val="24"/>
          <w:lang w:eastAsia="ru-RU"/>
        </w:rPr>
        <w:t>2.2</w:t>
      </w:r>
      <w:r w:rsidRPr="00A234E5">
        <w:rPr>
          <w:rFonts w:ascii="Times New Roman" w:eastAsia="Times New Roman" w:hAnsi="Times New Roman" w:cs="Times New Roman"/>
          <w:sz w:val="24"/>
          <w:szCs w:val="24"/>
          <w:lang w:eastAsia="ru-RU"/>
        </w:rPr>
        <w:t xml:space="preserve">. ФГОС НОО устанавливает не только обязательные учебные предметы, но и обязательные предметные области. </w:t>
      </w:r>
    </w:p>
    <w:p w:rsidR="00A234E5" w:rsidRPr="00A234E5"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К учебным предметам федерального компонента учебного план отнесено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A234E5" w:rsidRPr="00A234E5"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В рамках ФГОС осуществляется проектная деятельность по предметам (русский язык, математика, окружающий мир).</w:t>
      </w:r>
    </w:p>
    <w:p w:rsidR="00A234E5" w:rsidRPr="00A234E5" w:rsidRDefault="00A234E5" w:rsidP="00A234E5">
      <w:pPr>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Обучение ведется по программе и УМК «Школа России».</w:t>
      </w:r>
    </w:p>
    <w:p w:rsidR="00A234E5" w:rsidRPr="00A234E5" w:rsidRDefault="00A234E5" w:rsidP="00A234E5">
      <w:pPr>
        <w:widowControl w:val="0"/>
        <w:shd w:val="clear" w:color="auto" w:fill="FFFFFF"/>
        <w:spacing w:after="0" w:line="274" w:lineRule="exact"/>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Общая структура учебного (образовательного) плана имеет два раздела:</w:t>
      </w:r>
    </w:p>
    <w:p w:rsidR="00A234E5" w:rsidRPr="00A234E5" w:rsidRDefault="00A234E5" w:rsidP="00A234E5">
      <w:pPr>
        <w:widowControl w:val="0"/>
        <w:shd w:val="clear" w:color="auto" w:fill="FFFFFF"/>
        <w:spacing w:after="0" w:line="274" w:lineRule="exact"/>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sz w:val="24"/>
          <w:szCs w:val="24"/>
          <w:lang w:eastAsia="ru-RU"/>
        </w:rPr>
        <w:t xml:space="preserve">1 раздел: </w:t>
      </w:r>
      <w:r w:rsidRPr="00A234E5">
        <w:rPr>
          <w:rFonts w:ascii="Times New Roman" w:eastAsia="Times New Roman" w:hAnsi="Times New Roman" w:cs="Times New Roman"/>
          <w:sz w:val="24"/>
          <w:szCs w:val="24"/>
          <w:lang w:eastAsia="ru-RU"/>
        </w:rPr>
        <w:t>обязательный (инвариантный) компонент ООП НОО;</w:t>
      </w:r>
    </w:p>
    <w:p w:rsidR="00A234E5" w:rsidRPr="00A234E5" w:rsidRDefault="00A234E5" w:rsidP="00A234E5">
      <w:pPr>
        <w:widowControl w:val="0"/>
        <w:shd w:val="clear" w:color="auto" w:fill="FFFFFF"/>
        <w:spacing w:after="0" w:line="274" w:lineRule="exact"/>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sz w:val="24"/>
          <w:szCs w:val="24"/>
          <w:lang w:eastAsia="ru-RU"/>
        </w:rPr>
        <w:t xml:space="preserve">2 раздел: </w:t>
      </w:r>
      <w:r w:rsidRPr="00A234E5">
        <w:rPr>
          <w:rFonts w:ascii="Times New Roman" w:eastAsia="Times New Roman" w:hAnsi="Times New Roman" w:cs="Times New Roman"/>
          <w:sz w:val="24"/>
          <w:szCs w:val="24"/>
          <w:lang w:eastAsia="ru-RU"/>
        </w:rPr>
        <w:t>внеучебная образовательная деятельность младших школьников.</w:t>
      </w:r>
    </w:p>
    <w:p w:rsidR="00A234E5" w:rsidRPr="00A234E5" w:rsidRDefault="00A234E5" w:rsidP="00A234E5">
      <w:pPr>
        <w:widowControl w:val="0"/>
        <w:shd w:val="clear" w:color="auto" w:fill="FFFFFF"/>
        <w:spacing w:after="0" w:line="274" w:lineRule="exact"/>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sz w:val="24"/>
          <w:szCs w:val="24"/>
          <w:lang w:eastAsia="ru-RU"/>
        </w:rPr>
        <w:t>Обязательный компонент</w:t>
      </w:r>
      <w:r w:rsidRPr="00A234E5">
        <w:rPr>
          <w:rFonts w:ascii="Times New Roman" w:eastAsia="Times New Roman" w:hAnsi="Times New Roman" w:cs="Times New Roman"/>
          <w:sz w:val="24"/>
          <w:szCs w:val="24"/>
          <w:lang w:eastAsia="ru-RU"/>
        </w:rPr>
        <w:t xml:space="preserve"> образовательной программы состоит из учебных предметов. В этом разделе указывается перечень предметных областей, учебных предметов. Внутри каждого учебного курса указывается общее количество часов в неделю. </w:t>
      </w:r>
      <w:r w:rsidRPr="00A234E5">
        <w:rPr>
          <w:rFonts w:ascii="Times New Roman" w:eastAsia="Times New Roman" w:hAnsi="Times New Roman" w:cs="Times New Roman"/>
          <w:b/>
          <w:sz w:val="24"/>
          <w:szCs w:val="24"/>
          <w:lang w:eastAsia="ru-RU"/>
        </w:rPr>
        <w:t>Филология</w:t>
      </w:r>
      <w:r w:rsidR="005C3E11">
        <w:rPr>
          <w:rFonts w:ascii="Times New Roman" w:eastAsia="Times New Roman" w:hAnsi="Times New Roman" w:cs="Times New Roman"/>
          <w:b/>
          <w:sz w:val="24"/>
          <w:szCs w:val="24"/>
          <w:lang w:eastAsia="ru-RU"/>
        </w:rPr>
        <w:t xml:space="preserve"> </w:t>
      </w:r>
      <w:r w:rsidRPr="00A234E5">
        <w:rPr>
          <w:rFonts w:ascii="Times New Roman" w:eastAsia="Times New Roman" w:hAnsi="Times New Roman" w:cs="Times New Roman"/>
          <w:sz w:val="24"/>
          <w:szCs w:val="24"/>
          <w:lang w:eastAsia="ru-RU"/>
        </w:rPr>
        <w:t xml:space="preserve">представлена предметами </w:t>
      </w:r>
      <w:r w:rsidRPr="00A234E5">
        <w:rPr>
          <w:rFonts w:ascii="Times New Roman" w:eastAsia="Times New Roman" w:hAnsi="Times New Roman" w:cs="Times New Roman"/>
          <w:b/>
          <w:sz w:val="24"/>
          <w:szCs w:val="24"/>
          <w:lang w:eastAsia="ru-RU"/>
        </w:rPr>
        <w:t>«Русский язык»</w:t>
      </w:r>
      <w:r w:rsidRPr="00A234E5">
        <w:rPr>
          <w:rFonts w:ascii="Times New Roman" w:eastAsia="Times New Roman" w:hAnsi="Times New Roman" w:cs="Times New Roman"/>
          <w:sz w:val="24"/>
          <w:szCs w:val="24"/>
          <w:lang w:eastAsia="ru-RU"/>
        </w:rPr>
        <w:t xml:space="preserve"> и </w:t>
      </w:r>
      <w:r w:rsidRPr="00A234E5">
        <w:rPr>
          <w:rFonts w:ascii="Times New Roman" w:eastAsia="Times New Roman" w:hAnsi="Times New Roman" w:cs="Times New Roman"/>
          <w:b/>
          <w:sz w:val="24"/>
          <w:szCs w:val="24"/>
          <w:lang w:eastAsia="ru-RU"/>
        </w:rPr>
        <w:t>«Литературное чтение»</w:t>
      </w:r>
      <w:r w:rsidRPr="00A234E5">
        <w:rPr>
          <w:rFonts w:ascii="Times New Roman" w:eastAsia="Times New Roman" w:hAnsi="Times New Roman" w:cs="Times New Roman"/>
          <w:sz w:val="24"/>
          <w:szCs w:val="24"/>
          <w:lang w:eastAsia="ru-RU"/>
        </w:rPr>
        <w:t xml:space="preserve"> (в первом классе «Обучение грамоте»). Новым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A234E5" w:rsidRPr="00A234E5" w:rsidRDefault="00A234E5" w:rsidP="00A234E5">
      <w:pPr>
        <w:widowControl w:val="0"/>
        <w:shd w:val="clear" w:color="auto" w:fill="FFFFFF"/>
        <w:spacing w:after="0" w:line="274" w:lineRule="exact"/>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sz w:val="24"/>
          <w:szCs w:val="24"/>
          <w:lang w:eastAsia="ru-RU"/>
        </w:rPr>
        <w:t xml:space="preserve">Предметная область«Математика» </w:t>
      </w:r>
      <w:r w:rsidRPr="00A234E5">
        <w:rPr>
          <w:rFonts w:ascii="Times New Roman" w:eastAsia="Times New Roman" w:hAnsi="Times New Roman" w:cs="Times New Roman"/>
          <w:sz w:val="24"/>
          <w:szCs w:val="24"/>
          <w:lang w:eastAsia="ru-RU"/>
        </w:rPr>
        <w:t>представлена учебным предметом</w:t>
      </w:r>
      <w:r w:rsidRPr="00A234E5">
        <w:rPr>
          <w:rFonts w:ascii="Times New Roman" w:eastAsia="Times New Roman" w:hAnsi="Times New Roman" w:cs="Times New Roman"/>
          <w:b/>
          <w:sz w:val="24"/>
          <w:szCs w:val="24"/>
          <w:lang w:eastAsia="ru-RU"/>
        </w:rPr>
        <w:t xml:space="preserve"> «Математика».</w:t>
      </w:r>
      <w:r w:rsidRPr="00A234E5">
        <w:rPr>
          <w:rFonts w:ascii="Times New Roman" w:eastAsia="Times New Roman" w:hAnsi="Times New Roman" w:cs="Times New Roman"/>
          <w:sz w:val="24"/>
          <w:szCs w:val="24"/>
          <w:lang w:eastAsia="ru-RU"/>
        </w:rPr>
        <w:t xml:space="preserve"> Современное содержание математического образования направлено, главным образом, на интеллектуальное развитие младших школьников, формирование культуры и самостоятельности мышления.</w:t>
      </w:r>
    </w:p>
    <w:p w:rsidR="00A234E5" w:rsidRPr="00A234E5" w:rsidRDefault="00A234E5" w:rsidP="00A234E5">
      <w:pPr>
        <w:widowControl w:val="0"/>
        <w:tabs>
          <w:tab w:val="left" w:pos="1220"/>
        </w:tabs>
        <w:spacing w:after="0" w:line="240" w:lineRule="auto"/>
        <w:ind w:left="-142" w:firstLine="284"/>
        <w:rPr>
          <w:rFonts w:ascii="Times New Roman" w:eastAsia="Times New Roman" w:hAnsi="Times New Roman" w:cs="Times New Roman"/>
          <w:b/>
          <w:bCs/>
          <w:color w:val="000000"/>
          <w:sz w:val="24"/>
          <w:szCs w:val="24"/>
          <w:shd w:val="clear" w:color="auto" w:fill="FFFFFF"/>
          <w:lang w:eastAsia="ru-RU" w:bidi="ru-RU"/>
        </w:rPr>
      </w:pPr>
      <w:r w:rsidRPr="00A234E5">
        <w:rPr>
          <w:rFonts w:ascii="Times New Roman" w:eastAsia="Times New Roman" w:hAnsi="Times New Roman" w:cs="Times New Roman"/>
          <w:b/>
          <w:sz w:val="24"/>
          <w:szCs w:val="24"/>
          <w:lang w:eastAsia="ru-RU"/>
        </w:rPr>
        <w:t>Обществознание и естествознание</w:t>
      </w:r>
      <w:r w:rsidRPr="00A234E5">
        <w:rPr>
          <w:rFonts w:ascii="Times New Roman" w:eastAsia="Times New Roman" w:hAnsi="Times New Roman" w:cs="Times New Roman"/>
          <w:sz w:val="24"/>
          <w:szCs w:val="24"/>
          <w:lang w:eastAsia="ru-RU"/>
        </w:rPr>
        <w:t xml:space="preserve"> представляет интегрированный курс </w:t>
      </w:r>
      <w:r w:rsidRPr="00A234E5">
        <w:rPr>
          <w:rFonts w:ascii="Times New Roman" w:eastAsia="Times New Roman" w:hAnsi="Times New Roman" w:cs="Times New Roman"/>
          <w:b/>
          <w:sz w:val="24"/>
          <w:szCs w:val="24"/>
          <w:lang w:eastAsia="ru-RU"/>
        </w:rPr>
        <w:t>«Окружающий мир»</w:t>
      </w:r>
      <w:r w:rsidRPr="00A234E5">
        <w:rPr>
          <w:rFonts w:ascii="Times New Roman" w:eastAsia="Times New Roman" w:hAnsi="Times New Roman" w:cs="Times New Roman"/>
          <w:sz w:val="24"/>
          <w:szCs w:val="24"/>
          <w:lang w:eastAsia="ru-RU"/>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A234E5" w:rsidRPr="00A234E5" w:rsidRDefault="00A234E5" w:rsidP="00A234E5">
      <w:pPr>
        <w:widowControl w:val="0"/>
        <w:tabs>
          <w:tab w:val="left" w:pos="1220"/>
        </w:tabs>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bCs/>
          <w:color w:val="000000"/>
          <w:sz w:val="24"/>
          <w:szCs w:val="24"/>
          <w:shd w:val="clear" w:color="auto" w:fill="FFFFFF"/>
          <w:lang w:eastAsia="ru-RU" w:bidi="ru-RU"/>
        </w:rPr>
        <w:t xml:space="preserve">«Окружающий мир» - </w:t>
      </w:r>
      <w:r w:rsidRPr="00A234E5">
        <w:rPr>
          <w:rFonts w:ascii="Times New Roman" w:eastAsia="Times New Roman" w:hAnsi="Times New Roman" w:cs="Times New Roman"/>
          <w:sz w:val="24"/>
          <w:szCs w:val="24"/>
          <w:lang w:eastAsia="ru-RU"/>
        </w:rPr>
        <w:t xml:space="preserve">интегрированный курс (2 часа в неделю). В его содержание </w:t>
      </w:r>
      <w:r w:rsidRPr="00A234E5">
        <w:rPr>
          <w:rFonts w:ascii="Times New Roman" w:eastAsia="Times New Roman" w:hAnsi="Times New Roman" w:cs="Times New Roman"/>
          <w:sz w:val="24"/>
          <w:szCs w:val="24"/>
          <w:lang w:eastAsia="ru-RU"/>
        </w:rPr>
        <w:lastRenderedPageBreak/>
        <w:t>дополнительно введены развивающие модули и разделы социально</w:t>
      </w:r>
      <w:r w:rsidRPr="00A234E5">
        <w:rPr>
          <w:rFonts w:ascii="Times New Roman" w:eastAsia="Times New Roman" w:hAnsi="Times New Roman" w:cs="Times New Roman"/>
          <w:sz w:val="24"/>
          <w:szCs w:val="24"/>
          <w:lang w:eastAsia="ru-RU"/>
        </w:rPr>
        <w:softHyphen/>
        <w:t>-гуманитарной напра</w:t>
      </w:r>
      <w:r w:rsidR="00BA525B">
        <w:rPr>
          <w:rFonts w:ascii="Times New Roman" w:eastAsia="Times New Roman" w:hAnsi="Times New Roman" w:cs="Times New Roman"/>
          <w:sz w:val="24"/>
          <w:szCs w:val="24"/>
          <w:lang w:eastAsia="ru-RU"/>
        </w:rPr>
        <w:t>вленности, а также элементы ОБЗР</w:t>
      </w:r>
      <w:r w:rsidRPr="00A234E5">
        <w:rPr>
          <w:rFonts w:ascii="Times New Roman" w:eastAsia="Times New Roman" w:hAnsi="Times New Roman" w:cs="Times New Roman"/>
          <w:sz w:val="24"/>
          <w:szCs w:val="24"/>
          <w:lang w:eastAsia="ru-RU"/>
        </w:rPr>
        <w:t xml:space="preserve">. Данный предмет должен изучаться интегрированно и при изучении учебных предметов: литературное чтение, русский язык, родной </w:t>
      </w:r>
      <w:r w:rsidR="00BA525B">
        <w:rPr>
          <w:rFonts w:ascii="Times New Roman" w:eastAsia="Times New Roman" w:hAnsi="Times New Roman" w:cs="Times New Roman"/>
          <w:sz w:val="24"/>
          <w:szCs w:val="24"/>
          <w:lang w:eastAsia="ru-RU"/>
        </w:rPr>
        <w:t>язык и литературное чтение</w:t>
      </w:r>
      <w:r w:rsidRPr="00A234E5">
        <w:rPr>
          <w:rFonts w:ascii="Times New Roman" w:eastAsia="Times New Roman" w:hAnsi="Times New Roman" w:cs="Times New Roman"/>
          <w:sz w:val="24"/>
          <w:szCs w:val="24"/>
          <w:lang w:eastAsia="ru-RU"/>
        </w:rPr>
        <w:t>, математика</w:t>
      </w:r>
      <w:r w:rsidRPr="00A234E5">
        <w:rPr>
          <w:rFonts w:ascii="Times New Roman" w:eastAsia="Times New Roman" w:hAnsi="Times New Roman" w:cs="Times New Roman"/>
          <w:color w:val="FF0000"/>
          <w:sz w:val="24"/>
          <w:szCs w:val="24"/>
          <w:lang w:eastAsia="ru-RU"/>
        </w:rPr>
        <w:t xml:space="preserve">, </w:t>
      </w:r>
      <w:r w:rsidRPr="00A234E5">
        <w:rPr>
          <w:rFonts w:ascii="Times New Roman" w:eastAsia="Times New Roman" w:hAnsi="Times New Roman" w:cs="Times New Roman"/>
          <w:sz w:val="24"/>
          <w:szCs w:val="24"/>
          <w:lang w:eastAsia="ru-RU"/>
        </w:rPr>
        <w:t xml:space="preserve">ОРКСЭ. </w:t>
      </w:r>
    </w:p>
    <w:p w:rsidR="00A234E5" w:rsidRPr="00A234E5" w:rsidRDefault="00A234E5" w:rsidP="00A234E5">
      <w:pPr>
        <w:widowControl w:val="0"/>
        <w:shd w:val="clear" w:color="auto" w:fill="FFFFFF"/>
        <w:spacing w:after="0" w:line="274" w:lineRule="exact"/>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sz w:val="24"/>
          <w:szCs w:val="24"/>
          <w:lang w:eastAsia="ru-RU"/>
        </w:rPr>
        <w:t>Основы духовно-нравственной культуры народов России</w:t>
      </w:r>
      <w:r w:rsidRPr="00A234E5">
        <w:rPr>
          <w:rFonts w:ascii="Times New Roman" w:eastAsia="Times New Roman" w:hAnsi="Times New Roman" w:cs="Times New Roman"/>
          <w:sz w:val="24"/>
          <w:szCs w:val="24"/>
          <w:lang w:eastAsia="ru-RU"/>
        </w:rPr>
        <w:t xml:space="preserve"> представлены учебным курсом </w:t>
      </w:r>
      <w:r w:rsidRPr="00A234E5">
        <w:rPr>
          <w:rFonts w:ascii="Times New Roman" w:eastAsia="Times New Roman" w:hAnsi="Times New Roman" w:cs="Times New Roman"/>
          <w:b/>
          <w:sz w:val="24"/>
          <w:szCs w:val="24"/>
          <w:lang w:eastAsia="ru-RU"/>
        </w:rPr>
        <w:t xml:space="preserve">«Основы религиозных культур и светской этики» </w:t>
      </w:r>
      <w:r w:rsidRPr="00A234E5">
        <w:rPr>
          <w:rFonts w:ascii="Times New Roman" w:eastAsia="Times New Roman" w:hAnsi="Times New Roman" w:cs="Times New Roman"/>
          <w:sz w:val="24"/>
          <w:szCs w:val="24"/>
          <w:lang w:eastAsia="ru-RU"/>
        </w:rPr>
        <w:t xml:space="preserve">и курсом </w:t>
      </w:r>
      <w:r w:rsidRPr="00A234E5">
        <w:rPr>
          <w:rFonts w:ascii="Times New Roman" w:eastAsia="Times New Roman" w:hAnsi="Times New Roman" w:cs="Times New Roman"/>
          <w:b/>
          <w:sz w:val="24"/>
          <w:szCs w:val="24"/>
          <w:lang w:eastAsia="ru-RU"/>
        </w:rPr>
        <w:t>«Культура и традиции народов Дагестана».</w:t>
      </w:r>
    </w:p>
    <w:p w:rsidR="00A234E5" w:rsidRPr="00A234E5"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bCs/>
          <w:sz w:val="24"/>
          <w:szCs w:val="24"/>
          <w:u w:val="single"/>
          <w:lang w:eastAsia="ru-RU" w:bidi="ru-RU"/>
        </w:rPr>
        <w:t xml:space="preserve">            «Основы религиозной культуры и светской этики»</w:t>
      </w:r>
      <w:r w:rsidRPr="00A234E5">
        <w:rPr>
          <w:rFonts w:ascii="Times New Roman" w:eastAsia="Times New Roman" w:hAnsi="Times New Roman" w:cs="Times New Roman"/>
          <w:sz w:val="24"/>
          <w:szCs w:val="24"/>
          <w:lang w:eastAsia="ru-RU"/>
        </w:rPr>
        <w:t xml:space="preserve"> (далее - ОРКСЭ</w:t>
      </w:r>
      <w:r w:rsidRPr="00A234E5">
        <w:rPr>
          <w:rFonts w:ascii="Times New Roman" w:eastAsia="Times New Roman" w:hAnsi="Times New Roman" w:cs="Times New Roman"/>
          <w:b/>
          <w:bCs/>
          <w:sz w:val="24"/>
          <w:szCs w:val="24"/>
          <w:lang w:eastAsia="ru-RU" w:bidi="ru-RU"/>
        </w:rPr>
        <w:t xml:space="preserve">)   </w:t>
      </w:r>
      <w:r w:rsidRPr="00A234E5">
        <w:rPr>
          <w:rFonts w:ascii="Times New Roman" w:eastAsia="Times New Roman" w:hAnsi="Times New Roman" w:cs="Times New Roman"/>
          <w:sz w:val="24"/>
          <w:szCs w:val="24"/>
          <w:lang w:eastAsia="ru-RU"/>
        </w:rPr>
        <w:t xml:space="preserve">В учебный план </w:t>
      </w:r>
      <w:r w:rsidRPr="00A234E5">
        <w:rPr>
          <w:rFonts w:ascii="Times New Roman" w:eastAsia="Times New Roman" w:hAnsi="Times New Roman" w:cs="Times New Roman"/>
          <w:sz w:val="24"/>
          <w:szCs w:val="24"/>
          <w:lang w:val="en-US" w:eastAsia="ru-RU"/>
        </w:rPr>
        <w:t>IV</w:t>
      </w:r>
      <w:r w:rsidRPr="00A234E5">
        <w:rPr>
          <w:rFonts w:ascii="Times New Roman" w:eastAsia="Times New Roman" w:hAnsi="Times New Roman" w:cs="Times New Roman"/>
          <w:sz w:val="24"/>
          <w:szCs w:val="24"/>
          <w:lang w:eastAsia="ru-RU"/>
        </w:rPr>
        <w:t xml:space="preserve"> класса включен 1 час в неделю (34 часов в год) на изучение учебного предмета «Основы религиозных культур и светской этики» (далее – ОРКСЭ). Аттестация учащихся в </w:t>
      </w:r>
      <w:r w:rsidRPr="00A234E5">
        <w:rPr>
          <w:rFonts w:ascii="Times New Roman" w:eastAsia="Times New Roman" w:hAnsi="Times New Roman" w:cs="Times New Roman"/>
          <w:sz w:val="24"/>
          <w:szCs w:val="24"/>
          <w:lang w:val="en-US" w:eastAsia="ru-RU"/>
        </w:rPr>
        <w:t>IV</w:t>
      </w:r>
      <w:r w:rsidRPr="00A234E5">
        <w:rPr>
          <w:rFonts w:ascii="Times New Roman" w:eastAsia="Times New Roman" w:hAnsi="Times New Roman" w:cs="Times New Roman"/>
          <w:sz w:val="24"/>
          <w:szCs w:val="24"/>
          <w:lang w:eastAsia="ru-RU"/>
        </w:rPr>
        <w:t xml:space="preserve"> классах по учебному курсу «Основы религиозных культур и светской этики» – безоценочная.</w:t>
      </w:r>
    </w:p>
    <w:p w:rsidR="00A234E5" w:rsidRPr="00A234E5"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Целью комплексного курса ОРКСЭ является формирование у учащегося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A234E5" w:rsidRPr="00A234E5"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 xml:space="preserve"> Выбор модуля, изучаемого в рамках курса </w:t>
      </w:r>
      <w:r w:rsidRPr="00A234E5">
        <w:rPr>
          <w:rFonts w:ascii="Times New Roman" w:eastAsia="Times New Roman" w:hAnsi="Times New Roman" w:cs="Times New Roman"/>
          <w:b/>
          <w:bCs/>
          <w:sz w:val="24"/>
          <w:szCs w:val="24"/>
          <w:shd w:val="clear" w:color="auto" w:fill="FFFFFF"/>
          <w:lang w:eastAsia="ru-RU" w:bidi="ru-RU"/>
        </w:rPr>
        <w:t>ОРКСЭ</w:t>
      </w:r>
      <w:r w:rsidRPr="00A234E5">
        <w:rPr>
          <w:rFonts w:ascii="Times New Roman" w:eastAsia="Times New Roman" w:hAnsi="Times New Roman" w:cs="Times New Roman"/>
          <w:sz w:val="24"/>
          <w:szCs w:val="24"/>
          <w:lang w:eastAsia="ru-RU"/>
        </w:rPr>
        <w:t xml:space="preserve">, осуществляется </w:t>
      </w:r>
      <w:r w:rsidRPr="00A234E5">
        <w:rPr>
          <w:rFonts w:ascii="Times New Roman" w:eastAsia="Times New Roman" w:hAnsi="Times New Roman" w:cs="Times New Roman"/>
          <w:b/>
          <w:bCs/>
          <w:sz w:val="24"/>
          <w:szCs w:val="24"/>
          <w:shd w:val="clear" w:color="auto" w:fill="FFFFFF"/>
          <w:lang w:eastAsia="ru-RU" w:bidi="ru-RU"/>
        </w:rPr>
        <w:t xml:space="preserve">родителями </w:t>
      </w:r>
      <w:r w:rsidRPr="00A234E5">
        <w:rPr>
          <w:rFonts w:ascii="Times New Roman" w:eastAsia="Times New Roman" w:hAnsi="Times New Roman" w:cs="Times New Roman"/>
          <w:sz w:val="24"/>
          <w:szCs w:val="24"/>
          <w:lang w:eastAsia="ru-RU"/>
        </w:rPr>
        <w:t xml:space="preserve">(законными представителями) учащихся. Выбор фиксируется протоколами родительских собраний и письменными заявлениями родителей. </w:t>
      </w:r>
    </w:p>
    <w:p w:rsidR="00A234E5" w:rsidRPr="00A234E5" w:rsidRDefault="00A234E5" w:rsidP="00A234E5">
      <w:pPr>
        <w:widowControl w:val="0"/>
        <w:tabs>
          <w:tab w:val="left" w:pos="1225"/>
        </w:tabs>
        <w:spacing w:after="0" w:line="240" w:lineRule="auto"/>
        <w:ind w:left="-142" w:firstLine="284"/>
        <w:rPr>
          <w:rFonts w:ascii="Times New Roman" w:eastAsia="Times New Roman" w:hAnsi="Times New Roman" w:cs="Times New Roman"/>
          <w:b/>
          <w:sz w:val="24"/>
          <w:szCs w:val="24"/>
          <w:lang w:eastAsia="ru-RU"/>
        </w:rPr>
      </w:pPr>
      <w:r w:rsidRPr="00A234E5">
        <w:rPr>
          <w:rFonts w:ascii="Times New Roman" w:eastAsia="Times New Roman" w:hAnsi="Times New Roman" w:cs="Times New Roman"/>
          <w:b/>
          <w:sz w:val="24"/>
          <w:szCs w:val="24"/>
          <w:lang w:eastAsia="ru-RU"/>
        </w:rPr>
        <w:t>Предметная область «Искусство»</w:t>
      </w:r>
      <w:r w:rsidRPr="00A234E5">
        <w:rPr>
          <w:rFonts w:ascii="Times New Roman" w:eastAsia="Times New Roman" w:hAnsi="Times New Roman" w:cs="Times New Roman"/>
          <w:sz w:val="24"/>
          <w:szCs w:val="24"/>
          <w:lang w:eastAsia="ru-RU"/>
        </w:rPr>
        <w:t xml:space="preserve"> представлена учебным курсом </w:t>
      </w:r>
      <w:r w:rsidRPr="00A234E5">
        <w:rPr>
          <w:rFonts w:ascii="Times New Roman" w:eastAsia="Times New Roman" w:hAnsi="Times New Roman" w:cs="Times New Roman"/>
          <w:b/>
          <w:sz w:val="24"/>
          <w:szCs w:val="24"/>
          <w:lang w:eastAsia="ru-RU"/>
        </w:rPr>
        <w:t>«Музыка»,</w:t>
      </w:r>
      <w:r w:rsidRPr="00A234E5">
        <w:rPr>
          <w:rFonts w:ascii="Times New Roman" w:eastAsia="Times New Roman" w:hAnsi="Times New Roman" w:cs="Times New Roman"/>
          <w:sz w:val="24"/>
          <w:szCs w:val="24"/>
          <w:lang w:eastAsia="ru-RU"/>
        </w:rPr>
        <w:t xml:space="preserve"> который предусматривает формирование основ музыкальной культуры  обучающихся и приобретение первоначального опыта музыкально-творческой деятельности, и интегрированным курсом </w:t>
      </w:r>
      <w:r w:rsidRPr="00A234E5">
        <w:rPr>
          <w:rFonts w:ascii="Times New Roman" w:eastAsia="Times New Roman" w:hAnsi="Times New Roman" w:cs="Times New Roman"/>
          <w:b/>
          <w:sz w:val="24"/>
          <w:szCs w:val="24"/>
          <w:lang w:eastAsia="ru-RU"/>
        </w:rPr>
        <w:t>«Изобразительное искусство+технология».</w:t>
      </w:r>
    </w:p>
    <w:p w:rsidR="00A234E5" w:rsidRPr="00A234E5" w:rsidRDefault="00A234E5" w:rsidP="00A234E5">
      <w:pPr>
        <w:widowControl w:val="0"/>
        <w:tabs>
          <w:tab w:val="left" w:pos="1225"/>
        </w:tabs>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bCs/>
          <w:color w:val="000000"/>
          <w:sz w:val="24"/>
          <w:szCs w:val="24"/>
          <w:shd w:val="clear" w:color="auto" w:fill="FFFFFF"/>
          <w:lang w:eastAsia="ru-RU" w:bidi="ru-RU"/>
        </w:rPr>
        <w:t xml:space="preserve"> «Искусство» </w:t>
      </w:r>
      <w:r w:rsidRPr="00A234E5">
        <w:rPr>
          <w:rFonts w:ascii="Times New Roman" w:eastAsia="Times New Roman" w:hAnsi="Times New Roman" w:cs="Times New Roman"/>
          <w:sz w:val="24"/>
          <w:szCs w:val="24"/>
          <w:lang w:eastAsia="ru-RU"/>
        </w:rPr>
        <w:t>Часы, отведенные на преподавание учебной области «Искусство» распределены следующим образом:</w:t>
      </w:r>
    </w:p>
    <w:p w:rsidR="00A234E5" w:rsidRPr="00A234E5"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bCs/>
          <w:color w:val="000000"/>
          <w:sz w:val="24"/>
          <w:szCs w:val="24"/>
          <w:shd w:val="clear" w:color="auto" w:fill="FFFFFF"/>
          <w:lang w:eastAsia="ru-RU" w:bidi="ru-RU"/>
        </w:rPr>
        <w:t>«Музыка</w:t>
      </w:r>
      <w:r w:rsidRPr="00A234E5">
        <w:rPr>
          <w:rFonts w:ascii="Times New Roman" w:eastAsia="Times New Roman" w:hAnsi="Times New Roman" w:cs="Times New Roman"/>
          <w:sz w:val="24"/>
          <w:szCs w:val="24"/>
          <w:lang w:eastAsia="ru-RU"/>
        </w:rPr>
        <w:t>» - учебный предмет (1 час в неделю) в 1- 4 классах.</w:t>
      </w:r>
    </w:p>
    <w:p w:rsidR="00A234E5" w:rsidRPr="00A234E5"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bCs/>
          <w:sz w:val="24"/>
          <w:szCs w:val="24"/>
          <w:shd w:val="clear" w:color="auto" w:fill="FFFFFF"/>
          <w:lang w:eastAsia="ru-RU" w:bidi="ru-RU"/>
        </w:rPr>
        <w:t xml:space="preserve">«Изобразительное искусство» - </w:t>
      </w:r>
      <w:r w:rsidRPr="00A234E5">
        <w:rPr>
          <w:rFonts w:ascii="Times New Roman" w:eastAsia="Times New Roman" w:hAnsi="Times New Roman" w:cs="Times New Roman"/>
          <w:sz w:val="24"/>
          <w:szCs w:val="24"/>
          <w:lang w:eastAsia="ru-RU"/>
        </w:rPr>
        <w:t>учебный предмет - 1час в неделю в 1- 4-х классах всоответствии с Примерным базисным учебным планом МОН РД проводится интегрированно с художественным трудом.</w:t>
      </w:r>
    </w:p>
    <w:p w:rsidR="00A234E5" w:rsidRPr="00A234E5"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Целью преподавания изобразительных искусств (живопись, графика, скульптура, дизайн, архитектура, декоративно-прикладное искусство) является художественное образование и эстетическое воспитание, приобщение обучающихся к миру пластических искусств как неотъемлемая часть духовной и материальной культуры, как эффективное средство формирования и развития личности ребенка.</w:t>
      </w:r>
    </w:p>
    <w:p w:rsidR="00A234E5" w:rsidRPr="00A234E5" w:rsidRDefault="00A234E5" w:rsidP="00A234E5">
      <w:pPr>
        <w:widowControl w:val="0"/>
        <w:shd w:val="clear" w:color="auto" w:fill="FFFFFF"/>
        <w:spacing w:after="0" w:line="274" w:lineRule="exact"/>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b/>
          <w:bCs/>
          <w:color w:val="000000"/>
          <w:sz w:val="24"/>
          <w:szCs w:val="24"/>
          <w:shd w:val="clear" w:color="auto" w:fill="FFFFFF"/>
          <w:lang w:eastAsia="ru-RU" w:bidi="ru-RU"/>
        </w:rPr>
        <w:t xml:space="preserve">«Иностранный язык» - </w:t>
      </w:r>
      <w:r w:rsidRPr="00A234E5">
        <w:rPr>
          <w:rFonts w:ascii="Times New Roman" w:eastAsia="Times New Roman" w:hAnsi="Times New Roman" w:cs="Times New Roman"/>
          <w:sz w:val="24"/>
          <w:szCs w:val="24"/>
          <w:lang w:eastAsia="ru-RU"/>
        </w:rPr>
        <w:t xml:space="preserve">ведется преподавание английского языка на базовом уровне (2 часа в неделю) во 2-4 классах. </w:t>
      </w:r>
      <w:r w:rsidRPr="00A234E5">
        <w:rPr>
          <w:rFonts w:ascii="Times New Roman" w:eastAsia="Times New Roman" w:hAnsi="Times New Roman" w:cs="Times New Roman"/>
          <w:b/>
          <w:sz w:val="24"/>
          <w:szCs w:val="24"/>
          <w:lang w:eastAsia="ru-RU"/>
        </w:rPr>
        <w:t>Предметная область «Физическая культура»</w:t>
      </w:r>
      <w:r w:rsidRPr="00A234E5">
        <w:rPr>
          <w:rFonts w:ascii="Times New Roman" w:eastAsia="Times New Roman" w:hAnsi="Times New Roman" w:cs="Times New Roman"/>
          <w:sz w:val="24"/>
          <w:szCs w:val="24"/>
          <w:lang w:eastAsia="ru-RU"/>
        </w:rPr>
        <w:t xml:space="preserve"> представлена учебным предметом с таким же названием.</w:t>
      </w:r>
      <w:r w:rsidRPr="00A234E5">
        <w:rPr>
          <w:rFonts w:ascii="Times New Roman" w:eastAsia="Times New Roman" w:hAnsi="Times New Roman" w:cs="Times New Roman"/>
          <w:b/>
          <w:bCs/>
          <w:color w:val="000000"/>
          <w:sz w:val="24"/>
          <w:szCs w:val="24"/>
          <w:u w:val="single"/>
          <w:lang w:eastAsia="ru-RU" w:bidi="ru-RU"/>
        </w:rPr>
        <w:t xml:space="preserve"> «Физическая культура» -</w:t>
      </w:r>
      <w:r w:rsidRPr="00A234E5">
        <w:rPr>
          <w:rFonts w:ascii="Times New Roman" w:eastAsia="Times New Roman" w:hAnsi="Times New Roman" w:cs="Times New Roman"/>
          <w:sz w:val="24"/>
          <w:szCs w:val="24"/>
          <w:lang w:eastAsia="ru-RU"/>
        </w:rPr>
        <w:t xml:space="preserve"> учебный пре</w:t>
      </w:r>
      <w:r w:rsidR="00BA525B">
        <w:rPr>
          <w:rFonts w:ascii="Times New Roman" w:eastAsia="Times New Roman" w:hAnsi="Times New Roman" w:cs="Times New Roman"/>
          <w:sz w:val="24"/>
          <w:szCs w:val="24"/>
          <w:lang w:eastAsia="ru-RU"/>
        </w:rPr>
        <w:t>дмет  (2</w:t>
      </w:r>
      <w:r w:rsidRPr="00A234E5">
        <w:rPr>
          <w:rFonts w:ascii="Times New Roman" w:eastAsia="Times New Roman" w:hAnsi="Times New Roman" w:cs="Times New Roman"/>
          <w:sz w:val="24"/>
          <w:szCs w:val="24"/>
          <w:lang w:eastAsia="ru-RU"/>
        </w:rPr>
        <w:t xml:space="preserve"> часа в неделю) реализуется на уроках физической культуры.</w:t>
      </w:r>
    </w:p>
    <w:p w:rsidR="00A234E5" w:rsidRPr="00A234E5"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 проведение уроков физической культуры, подвижных игр во время перемен, организация внеклассных спортивных мероприятий. Все это способствует развитию и сохранению здоровья детей, профилактике простудных заболеваний. С целью профилактики утомления, нарушения осанки и зрения обучающихся на уроках проводятся физкультминутки.</w:t>
      </w:r>
    </w:p>
    <w:p w:rsidR="00A234E5" w:rsidRPr="00EB2C5B" w:rsidRDefault="00A234E5" w:rsidP="00A234E5">
      <w:pPr>
        <w:widowControl w:val="0"/>
        <w:spacing w:after="0" w:line="240" w:lineRule="auto"/>
        <w:ind w:left="-142" w:firstLine="284"/>
        <w:rPr>
          <w:rFonts w:ascii="Times New Roman" w:eastAsia="Times New Roman" w:hAnsi="Times New Roman" w:cs="Times New Roman"/>
          <w:b/>
          <w:bCs/>
          <w:kern w:val="28"/>
          <w:sz w:val="24"/>
          <w:szCs w:val="24"/>
          <w:lang w:eastAsia="ru-RU"/>
        </w:rPr>
      </w:pPr>
      <w:r w:rsidRPr="00EB2C5B">
        <w:rPr>
          <w:rFonts w:ascii="Times New Roman" w:eastAsia="Times New Roman" w:hAnsi="Times New Roman" w:cs="Times New Roman"/>
          <w:b/>
          <w:bCs/>
          <w:kern w:val="28"/>
          <w:sz w:val="24"/>
          <w:szCs w:val="24"/>
          <w:lang w:eastAsia="ru-RU"/>
        </w:rPr>
        <w:t>3. Внеурочная деятельность.</w:t>
      </w:r>
    </w:p>
    <w:p w:rsidR="00A234E5" w:rsidRPr="00EB2C5B" w:rsidRDefault="00A234E5" w:rsidP="00A234E5">
      <w:pPr>
        <w:spacing w:after="0" w:line="240" w:lineRule="auto"/>
        <w:ind w:left="-142" w:firstLine="284"/>
        <w:rPr>
          <w:rFonts w:ascii="Times New Roman" w:eastAsia="Times New Roman" w:hAnsi="Times New Roman" w:cs="Times New Roman"/>
          <w:sz w:val="24"/>
          <w:szCs w:val="24"/>
          <w:lang w:eastAsia="ru-RU"/>
        </w:rPr>
      </w:pPr>
      <w:r w:rsidRPr="00EB2C5B">
        <w:rPr>
          <w:rFonts w:ascii="Times New Roman" w:eastAsia="Times New Roman" w:hAnsi="Times New Roman" w:cs="Times New Roman"/>
          <w:sz w:val="24"/>
          <w:szCs w:val="24"/>
          <w:lang w:eastAsia="ru-RU"/>
        </w:rPr>
        <w:t xml:space="preserve">          Внеурочная деятельность в школе организуется с учетом рекомендаций следующих документов:</w:t>
      </w:r>
    </w:p>
    <w:p w:rsidR="00A234E5" w:rsidRPr="00EB2C5B" w:rsidRDefault="00A234E5" w:rsidP="00A234E5">
      <w:pPr>
        <w:spacing w:after="0" w:line="240" w:lineRule="auto"/>
        <w:ind w:left="-142" w:firstLine="284"/>
        <w:rPr>
          <w:rFonts w:ascii="Times New Roman" w:eastAsia="Times New Roman" w:hAnsi="Times New Roman" w:cs="Times New Roman"/>
          <w:sz w:val="24"/>
          <w:szCs w:val="24"/>
          <w:lang w:eastAsia="ru-RU"/>
        </w:rPr>
      </w:pPr>
      <w:r w:rsidRPr="00EB2C5B">
        <w:rPr>
          <w:rFonts w:ascii="Times New Roman" w:eastAsia="Times New Roman" w:hAnsi="Times New Roman" w:cs="Times New Roman"/>
          <w:sz w:val="24"/>
          <w:szCs w:val="24"/>
          <w:lang w:eastAsia="ru-RU"/>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A234E5" w:rsidRPr="00EB2C5B"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EB2C5B">
        <w:rPr>
          <w:rFonts w:ascii="Times New Roman" w:eastAsia="Times New Roman" w:hAnsi="Times New Roman" w:cs="Times New Roman"/>
          <w:sz w:val="24"/>
          <w:szCs w:val="24"/>
          <w:lang w:eastAsia="ru-RU"/>
        </w:rPr>
        <w:t xml:space="preserve">  МКОУ «Маджалисская СОШ имени ТемирхановаЭ.Д.»</w:t>
      </w:r>
      <w:r w:rsidR="005C3E11">
        <w:rPr>
          <w:rFonts w:ascii="Times New Roman" w:eastAsia="Times New Roman" w:hAnsi="Times New Roman" w:cs="Times New Roman"/>
          <w:sz w:val="24"/>
          <w:szCs w:val="24"/>
          <w:lang w:eastAsia="ru-RU"/>
        </w:rPr>
        <w:t xml:space="preserve"> </w:t>
      </w:r>
      <w:r w:rsidRPr="00EB2C5B">
        <w:rPr>
          <w:rFonts w:ascii="Times New Roman" w:eastAsia="Times New Roman" w:hAnsi="Times New Roman" w:cs="Times New Roman"/>
          <w:sz w:val="24"/>
          <w:szCs w:val="24"/>
          <w:lang w:eastAsia="ru-RU"/>
        </w:rPr>
        <w:t xml:space="preserve">предоставляет обучающимся возможность выбора широкого спектра занятий, направленных на их развитие в таких формах как </w:t>
      </w:r>
      <w:r w:rsidRPr="00EB2C5B">
        <w:rPr>
          <w:rFonts w:ascii="Times New Roman" w:eastAsia="Times New Roman" w:hAnsi="Times New Roman" w:cs="Times New Roman"/>
          <w:sz w:val="24"/>
          <w:szCs w:val="24"/>
          <w:lang w:eastAsia="ru-RU"/>
        </w:rPr>
        <w:lastRenderedPageBreak/>
        <w:t xml:space="preserve">экскурсии, кружки, секции, конференции, олимпиады, соревнования, общественно полезные практики. Основной принцип внеурочной деятельности - </w:t>
      </w:r>
      <w:r w:rsidRPr="00EB2C5B">
        <w:rPr>
          <w:rFonts w:ascii="Times New Roman" w:eastAsia="Times New Roman" w:hAnsi="Times New Roman" w:cs="Times New Roman"/>
          <w:b/>
          <w:bCs/>
          <w:sz w:val="24"/>
          <w:szCs w:val="24"/>
          <w:shd w:val="clear" w:color="auto" w:fill="FFFFFF"/>
          <w:lang w:eastAsia="ru-RU" w:bidi="ru-RU"/>
        </w:rPr>
        <w:t xml:space="preserve">добровольность выбора </w:t>
      </w:r>
      <w:r w:rsidRPr="00EB2C5B">
        <w:rPr>
          <w:rFonts w:ascii="Times New Roman" w:eastAsia="Times New Roman" w:hAnsi="Times New Roman" w:cs="Times New Roman"/>
          <w:sz w:val="24"/>
          <w:szCs w:val="24"/>
          <w:lang w:eastAsia="ru-RU"/>
        </w:rPr>
        <w:t xml:space="preserve">ребёнком сферы деятельности, удовлетворение его личных потребностей, интересов. </w:t>
      </w:r>
    </w:p>
    <w:p w:rsidR="00A234E5" w:rsidRPr="00EB2C5B" w:rsidRDefault="00A234E5" w:rsidP="00A234E5">
      <w:pPr>
        <w:widowControl w:val="0"/>
        <w:spacing w:after="0" w:line="240" w:lineRule="auto"/>
        <w:ind w:left="-142" w:firstLine="284"/>
        <w:rPr>
          <w:rFonts w:ascii="Times New Roman" w:eastAsia="Times New Roman" w:hAnsi="Times New Roman" w:cs="Times New Roman"/>
          <w:sz w:val="24"/>
          <w:szCs w:val="24"/>
          <w:lang w:eastAsia="ru-RU"/>
        </w:rPr>
      </w:pPr>
      <w:r w:rsidRPr="00EB2C5B">
        <w:rPr>
          <w:rFonts w:ascii="Times New Roman" w:eastAsia="Times New Roman" w:hAnsi="Times New Roman" w:cs="Times New Roman"/>
          <w:sz w:val="24"/>
          <w:szCs w:val="24"/>
          <w:lang w:eastAsia="ru-RU"/>
        </w:rPr>
        <w:t xml:space="preserve">            На основании произведенного выбора формируются учебные группы вне зависимости от количества обучающихся в каждой группе.</w:t>
      </w:r>
    </w:p>
    <w:p w:rsidR="00A234E5" w:rsidRPr="00EB2C5B" w:rsidRDefault="00A234E5" w:rsidP="00A234E5">
      <w:pPr>
        <w:spacing w:after="0" w:line="240" w:lineRule="auto"/>
        <w:ind w:left="-142" w:firstLine="284"/>
        <w:rPr>
          <w:rFonts w:ascii="Times New Roman" w:eastAsia="Times New Roman" w:hAnsi="Times New Roman" w:cs="Times New Roman"/>
          <w:sz w:val="24"/>
          <w:szCs w:val="24"/>
          <w:lang w:eastAsia="ru-RU"/>
        </w:rPr>
      </w:pPr>
      <w:r w:rsidRPr="00EB2C5B">
        <w:rPr>
          <w:rFonts w:ascii="Times New Roman" w:eastAsia="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Продолжительность занятий внеурочной деятельности и их количество в неделю определяется приказом общеобразовательного учреждения.</w:t>
      </w:r>
    </w:p>
    <w:p w:rsidR="00A234E5" w:rsidRPr="00EB2C5B" w:rsidRDefault="00A234E5" w:rsidP="00A234E5">
      <w:pPr>
        <w:spacing w:after="0" w:line="240" w:lineRule="auto"/>
        <w:ind w:left="-142" w:firstLine="284"/>
        <w:rPr>
          <w:rFonts w:ascii="Times New Roman" w:eastAsia="Times New Roman" w:hAnsi="Times New Roman" w:cs="Times New Roman"/>
          <w:sz w:val="24"/>
          <w:szCs w:val="24"/>
          <w:lang w:eastAsia="ru-RU"/>
        </w:rPr>
      </w:pPr>
      <w:r w:rsidRPr="00EB2C5B">
        <w:rPr>
          <w:rFonts w:ascii="Times New Roman" w:eastAsia="Times New Roman" w:hAnsi="Times New Roman" w:cs="Times New Roman"/>
          <w:sz w:val="24"/>
          <w:szCs w:val="24"/>
          <w:lang w:eastAsia="ru-RU"/>
        </w:rPr>
        <w:t xml:space="preserve">План внеурочной деятельности образовательной организации определяет состав и структуру направлений, формы организации ,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
    <w:p w:rsidR="00A234E5" w:rsidRPr="00EB2C5B" w:rsidRDefault="00A234E5" w:rsidP="00A234E5">
      <w:pPr>
        <w:spacing w:after="0" w:line="240" w:lineRule="auto"/>
        <w:ind w:left="-142" w:firstLine="284"/>
        <w:rPr>
          <w:rFonts w:ascii="Times New Roman" w:eastAsia="Times New Roman" w:hAnsi="Times New Roman" w:cs="Times New Roman"/>
          <w:sz w:val="24"/>
          <w:szCs w:val="24"/>
          <w:lang w:eastAsia="ru-RU"/>
        </w:rPr>
      </w:pPr>
      <w:r w:rsidRPr="00EB2C5B">
        <w:rPr>
          <w:rFonts w:ascii="Times New Roman" w:eastAsia="Times New Roman" w:hAnsi="Times New Roman" w:cs="Times New Roman"/>
          <w:sz w:val="24"/>
          <w:szCs w:val="24"/>
          <w:lang w:eastAsia="ru-RU"/>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A234E5" w:rsidRPr="00EB2C5B" w:rsidRDefault="00A234E5" w:rsidP="00A234E5">
      <w:pPr>
        <w:spacing w:after="0"/>
        <w:ind w:left="-142" w:firstLine="284"/>
        <w:rPr>
          <w:rFonts w:ascii="Times New Roman" w:eastAsia="Times New Roman" w:hAnsi="Times New Roman" w:cs="Times New Roman"/>
          <w:sz w:val="24"/>
          <w:szCs w:val="24"/>
          <w:lang w:eastAsia="ru-RU"/>
        </w:rPr>
      </w:pPr>
      <w:r w:rsidRPr="00EB2C5B">
        <w:rPr>
          <w:rFonts w:ascii="Times New Roman" w:eastAsia="Times New Roman" w:hAnsi="Times New Roman" w:cs="Times New Roman"/>
          <w:sz w:val="24"/>
          <w:szCs w:val="24"/>
          <w:lang w:eastAsia="zh-CN"/>
        </w:rPr>
        <w:t xml:space="preserve">        Расписание уроков составляется отдельно для обязательных и внеурочных   занятий.</w:t>
      </w:r>
    </w:p>
    <w:p w:rsidR="00A234E5" w:rsidRPr="00EB2C5B" w:rsidRDefault="00A234E5" w:rsidP="00A234E5">
      <w:pPr>
        <w:spacing w:after="0" w:line="240" w:lineRule="auto"/>
        <w:ind w:left="-142" w:firstLine="284"/>
        <w:rPr>
          <w:rFonts w:ascii="Times New Roman" w:eastAsia="Times New Roman" w:hAnsi="Times New Roman" w:cs="Times New Roman"/>
          <w:sz w:val="24"/>
          <w:szCs w:val="24"/>
          <w:lang w:eastAsia="ru-RU"/>
        </w:rPr>
      </w:pPr>
      <w:r w:rsidRPr="00EB2C5B">
        <w:rPr>
          <w:rFonts w:ascii="Times New Roman" w:eastAsia="Times New Roman" w:hAnsi="Times New Roman" w:cs="Times New Roman"/>
          <w:sz w:val="24"/>
          <w:szCs w:val="24"/>
          <w:lang w:eastAsia="ru-RU"/>
        </w:rPr>
        <w:t xml:space="preserve"> Продолжительность занятий 35-45 минут. Для обучающихся </w:t>
      </w:r>
      <w:r w:rsidRPr="00EB2C5B">
        <w:rPr>
          <w:rFonts w:ascii="Times New Roman" w:eastAsia="Times New Roman" w:hAnsi="Times New Roman" w:cs="Times New Roman"/>
          <w:sz w:val="24"/>
          <w:szCs w:val="24"/>
          <w:lang w:val="en-US" w:eastAsia="ru-RU"/>
        </w:rPr>
        <w:t>I</w:t>
      </w:r>
      <w:r w:rsidRPr="00EB2C5B">
        <w:rPr>
          <w:rFonts w:ascii="Times New Roman" w:eastAsia="Times New Roman" w:hAnsi="Times New Roman" w:cs="Times New Roman"/>
          <w:sz w:val="24"/>
          <w:szCs w:val="24"/>
          <w:lang w:eastAsia="ru-RU"/>
        </w:rPr>
        <w:t xml:space="preserve">-х классов в 1-м полугодии продолжительность занятий не превышает 35 минут. </w:t>
      </w:r>
    </w:p>
    <w:p w:rsidR="00A234E5" w:rsidRPr="00EB2C5B" w:rsidRDefault="00A234E5" w:rsidP="00A234E5">
      <w:pPr>
        <w:spacing w:after="0" w:line="240" w:lineRule="auto"/>
        <w:ind w:left="-142" w:firstLine="284"/>
        <w:rPr>
          <w:rFonts w:ascii="Times New Roman" w:eastAsia="Times New Roman" w:hAnsi="Times New Roman" w:cs="Times New Roman"/>
          <w:sz w:val="24"/>
          <w:szCs w:val="24"/>
          <w:lang w:eastAsia="ru-RU"/>
        </w:rPr>
      </w:pPr>
      <w:r w:rsidRPr="00EB2C5B">
        <w:rPr>
          <w:rFonts w:ascii="Times New Roman" w:eastAsia="Times New Roman" w:hAnsi="Times New Roman" w:cs="Times New Roman"/>
          <w:sz w:val="24"/>
          <w:szCs w:val="24"/>
          <w:lang w:eastAsia="ru-RU"/>
        </w:rPr>
        <w:t>Занятия проводятся   через   формы, отличные от классно-урочной системы:   экскурсии, кружки, секции ,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rsidR="00A234E5" w:rsidRPr="00BA525B" w:rsidRDefault="00A234E5" w:rsidP="00A234E5">
      <w:pPr>
        <w:spacing w:after="0" w:line="240" w:lineRule="auto"/>
        <w:ind w:left="-142" w:firstLine="284"/>
        <w:rPr>
          <w:rFonts w:ascii="Times New Roman" w:eastAsia="Times New Roman" w:hAnsi="Times New Roman" w:cs="Times New Roman"/>
          <w:color w:val="FF0000"/>
          <w:sz w:val="24"/>
          <w:szCs w:val="24"/>
          <w:lang w:eastAsia="ru-RU"/>
        </w:rPr>
      </w:pPr>
      <w:r w:rsidRPr="00EB2C5B">
        <w:rPr>
          <w:rFonts w:ascii="Times New Roman" w:eastAsia="Times New Roman" w:hAnsi="Times New Roman" w:cs="Times New Roman"/>
          <w:sz w:val="24"/>
          <w:szCs w:val="24"/>
          <w:lang w:eastAsia="ru-RU"/>
        </w:rPr>
        <w:t xml:space="preserve">         План внеурочной деятельности образовательной организации определяет состав и структуру направлений, формы организации ,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 и является Приложением к Учебному плану МКОУ «Маджалисская СОШ имени  Темирханова Э.Д.»  .</w:t>
      </w:r>
    </w:p>
    <w:p w:rsidR="00A234E5" w:rsidRPr="00A234E5" w:rsidRDefault="00A234E5" w:rsidP="00692373">
      <w:pPr>
        <w:rPr>
          <w:rFonts w:ascii="Times New Roman" w:eastAsia="Times New Roman" w:hAnsi="Times New Roman" w:cs="Times New Roman"/>
          <w:b/>
          <w:sz w:val="24"/>
          <w:szCs w:val="24"/>
          <w:lang w:eastAsia="ru-RU"/>
        </w:rPr>
      </w:pPr>
      <w:r w:rsidRPr="00A234E5">
        <w:rPr>
          <w:rFonts w:ascii="Times New Roman" w:eastAsia="Times New Roman" w:hAnsi="Times New Roman" w:cs="Times New Roman"/>
          <w:b/>
          <w:sz w:val="24"/>
          <w:szCs w:val="24"/>
          <w:lang w:eastAsia="ru-RU"/>
        </w:rPr>
        <w:t xml:space="preserve">Учебный план для </w:t>
      </w:r>
      <w:r w:rsidRPr="00A234E5">
        <w:rPr>
          <w:rFonts w:ascii="Times New Roman" w:eastAsia="Times New Roman" w:hAnsi="Times New Roman" w:cs="Times New Roman"/>
          <w:b/>
          <w:sz w:val="24"/>
          <w:szCs w:val="24"/>
          <w:lang w:val="en-US" w:eastAsia="ru-RU"/>
        </w:rPr>
        <w:t>I</w:t>
      </w:r>
      <w:r w:rsidRPr="00A234E5">
        <w:rPr>
          <w:rFonts w:ascii="Times New Roman" w:eastAsia="Times New Roman" w:hAnsi="Times New Roman" w:cs="Times New Roman"/>
          <w:b/>
          <w:sz w:val="24"/>
          <w:szCs w:val="24"/>
          <w:lang w:eastAsia="ru-RU"/>
        </w:rPr>
        <w:t>-</w:t>
      </w:r>
      <w:r w:rsidRPr="00A234E5">
        <w:rPr>
          <w:rFonts w:ascii="Times New Roman" w:eastAsia="Times New Roman" w:hAnsi="Times New Roman" w:cs="Times New Roman"/>
          <w:b/>
          <w:sz w:val="24"/>
          <w:szCs w:val="24"/>
          <w:lang w:val="en-US" w:eastAsia="ru-RU"/>
        </w:rPr>
        <w:t>IV</w:t>
      </w:r>
      <w:r w:rsidRPr="00A234E5">
        <w:rPr>
          <w:rFonts w:ascii="Times New Roman" w:eastAsia="Times New Roman" w:hAnsi="Times New Roman" w:cs="Times New Roman"/>
          <w:b/>
          <w:sz w:val="24"/>
          <w:szCs w:val="24"/>
          <w:lang w:eastAsia="ru-RU"/>
        </w:rPr>
        <w:t>классов начал</w:t>
      </w:r>
      <w:r w:rsidR="00BA525B">
        <w:rPr>
          <w:rFonts w:ascii="Times New Roman" w:eastAsia="Times New Roman" w:hAnsi="Times New Roman" w:cs="Times New Roman"/>
          <w:b/>
          <w:sz w:val="24"/>
          <w:szCs w:val="24"/>
          <w:lang w:eastAsia="ru-RU"/>
        </w:rPr>
        <w:t>ьного</w:t>
      </w:r>
      <w:r w:rsidR="005B5861">
        <w:rPr>
          <w:rFonts w:ascii="Times New Roman" w:eastAsia="Times New Roman" w:hAnsi="Times New Roman" w:cs="Times New Roman"/>
          <w:b/>
          <w:sz w:val="24"/>
          <w:szCs w:val="24"/>
          <w:lang w:eastAsia="ru-RU"/>
        </w:rPr>
        <w:t xml:space="preserve"> общего образования на 2024/202</w:t>
      </w:r>
      <w:r w:rsidR="00BA525B">
        <w:rPr>
          <w:rFonts w:ascii="Times New Roman" w:eastAsia="Times New Roman" w:hAnsi="Times New Roman" w:cs="Times New Roman"/>
          <w:b/>
          <w:sz w:val="24"/>
          <w:szCs w:val="24"/>
          <w:lang w:eastAsia="ru-RU"/>
        </w:rPr>
        <w:t>5</w:t>
      </w:r>
      <w:r w:rsidRPr="00A234E5">
        <w:rPr>
          <w:rFonts w:ascii="Times New Roman" w:eastAsia="Times New Roman" w:hAnsi="Times New Roman" w:cs="Times New Roman"/>
          <w:b/>
          <w:sz w:val="24"/>
          <w:szCs w:val="24"/>
          <w:lang w:eastAsia="ru-RU"/>
        </w:rPr>
        <w:t>учебный год.</w:t>
      </w:r>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3303"/>
        <w:gridCol w:w="791"/>
        <w:gridCol w:w="709"/>
        <w:gridCol w:w="851"/>
        <w:gridCol w:w="708"/>
        <w:gridCol w:w="790"/>
      </w:tblGrid>
      <w:tr w:rsidR="00A234E5" w:rsidRPr="00692373" w:rsidTr="00B9317F">
        <w:trPr>
          <w:trHeight w:val="378"/>
          <w:jc w:val="center"/>
        </w:trPr>
        <w:tc>
          <w:tcPr>
            <w:tcW w:w="3844" w:type="dxa"/>
            <w:vMerge w:val="restart"/>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cBorders>
            <w:vAlign w:val="center"/>
            <w:hideMark/>
          </w:tcPr>
          <w:p w:rsidR="00A234E5" w:rsidRPr="00692373" w:rsidRDefault="00DB71E6"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Pr>
                <w:rFonts w:ascii="Times New Roman" w:hAnsi="Times New Roman" w:cs="Times New Roman"/>
                <w:sz w:val="24"/>
                <w:szCs w:val="24"/>
              </w:rPr>
              <w:pict>
                <v:line id="Прямая соединительная линия 1" o:spid="_x0000_s1027" style="position:absolute;left:0;text-align:left;flip:y;z-index:251655168;visibility:visible;mso-position-horizontal-relative:text;mso-position-vertical-relative:text" from="-3.9pt,-.15pt" to="146.8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"/>
              </w:pict>
            </w:r>
            <w:r w:rsidR="00A234E5" w:rsidRPr="00692373">
              <w:rPr>
                <w:rFonts w:ascii="Times New Roman" w:eastAsia="Times New Roman" w:hAnsi="Times New Roman" w:cs="Times New Roman"/>
                <w:bCs/>
                <w:sz w:val="24"/>
                <w:szCs w:val="24"/>
                <w:lang w:eastAsia="ru-RU"/>
              </w:rPr>
              <w:t xml:space="preserve">Учебные предметы </w:t>
            </w:r>
          </w:p>
          <w:p w:rsidR="00A234E5" w:rsidRPr="00692373" w:rsidRDefault="00A234E5" w:rsidP="00A234E5">
            <w:pPr>
              <w:spacing w:after="0" w:line="240" w:lineRule="auto"/>
              <w:ind w:left="-142" w:firstLine="284"/>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 xml:space="preserve">                                  Классы</w:t>
            </w:r>
          </w:p>
        </w:tc>
        <w:tc>
          <w:tcPr>
            <w:tcW w:w="3059" w:type="dxa"/>
            <w:gridSpan w:val="4"/>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692373">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Количество часов в неделю</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E06B92">
            <w:pPr>
              <w:tabs>
                <w:tab w:val="left" w:pos="4500"/>
                <w:tab w:val="left" w:pos="9180"/>
                <w:tab w:val="left" w:pos="9360"/>
              </w:tabs>
              <w:spacing w:after="0" w:line="240" w:lineRule="auto"/>
              <w:ind w:left="-142"/>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Всего</w:t>
            </w:r>
          </w:p>
        </w:tc>
      </w:tr>
      <w:tr w:rsidR="00A234E5" w:rsidRPr="00692373" w:rsidTr="00B9317F">
        <w:trPr>
          <w:trHeight w:val="378"/>
          <w:jc w:val="center"/>
        </w:trPr>
        <w:tc>
          <w:tcPr>
            <w:tcW w:w="3844" w:type="dxa"/>
            <w:vMerge/>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spacing w:after="0" w:line="240" w:lineRule="auto"/>
              <w:ind w:left="-142" w:firstLine="284"/>
              <w:rPr>
                <w:rFonts w:ascii="Times New Roman" w:eastAsia="Times New Roman" w:hAnsi="Times New Roman" w:cs="Times New Roman"/>
                <w:bCs/>
                <w:sz w:val="24"/>
                <w:szCs w:val="24"/>
                <w:lang w:eastAsia="ru-RU"/>
              </w:rPr>
            </w:pPr>
          </w:p>
        </w:tc>
        <w:tc>
          <w:tcPr>
            <w:tcW w:w="3303" w:type="dxa"/>
            <w:vMerge/>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spacing w:after="0" w:line="240" w:lineRule="auto"/>
              <w:ind w:left="-142" w:firstLine="284"/>
              <w:rPr>
                <w:rFonts w:ascii="Times New Roman" w:eastAsia="Times New Roman" w:hAnsi="Times New Roman" w:cs="Times New Roman"/>
                <w:sz w:val="24"/>
                <w:szCs w:val="24"/>
                <w:lang w:eastAsia="ru-RU"/>
              </w:rPr>
            </w:pPr>
          </w:p>
        </w:tc>
        <w:tc>
          <w:tcPr>
            <w:tcW w:w="791" w:type="dxa"/>
            <w:tcBorders>
              <w:top w:val="single" w:sz="4" w:space="0" w:color="auto"/>
              <w:left w:val="single" w:sz="4" w:space="0" w:color="auto"/>
              <w:bottom w:val="single" w:sz="4" w:space="0" w:color="auto"/>
              <w:right w:val="single" w:sz="4" w:space="0" w:color="auto"/>
            </w:tcBorders>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II</w:t>
            </w:r>
          </w:p>
        </w:tc>
        <w:tc>
          <w:tcPr>
            <w:tcW w:w="851" w:type="dxa"/>
            <w:tcBorders>
              <w:top w:val="single" w:sz="4" w:space="0" w:color="auto"/>
              <w:left w:val="single" w:sz="4" w:space="0" w:color="auto"/>
              <w:bottom w:val="single" w:sz="4" w:space="0" w:color="auto"/>
              <w:right w:val="single" w:sz="4" w:space="0" w:color="auto"/>
            </w:tcBorders>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III</w:t>
            </w:r>
          </w:p>
        </w:tc>
        <w:tc>
          <w:tcPr>
            <w:tcW w:w="708" w:type="dxa"/>
            <w:tcBorders>
              <w:top w:val="single" w:sz="4" w:space="0" w:color="auto"/>
              <w:left w:val="single" w:sz="4" w:space="0" w:color="auto"/>
              <w:bottom w:val="single" w:sz="4" w:space="0" w:color="auto"/>
              <w:right w:val="single" w:sz="4" w:space="0" w:color="auto"/>
            </w:tcBorders>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IV</w:t>
            </w: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spacing w:after="0" w:line="240" w:lineRule="auto"/>
              <w:ind w:left="-142" w:firstLine="284"/>
              <w:rPr>
                <w:rFonts w:ascii="Times New Roman" w:eastAsia="Times New Roman" w:hAnsi="Times New Roman" w:cs="Times New Roman"/>
                <w:bCs/>
                <w:sz w:val="24"/>
                <w:szCs w:val="24"/>
                <w:lang w:eastAsia="ru-RU"/>
              </w:rPr>
            </w:pPr>
          </w:p>
        </w:tc>
      </w:tr>
      <w:tr w:rsidR="00A234E5" w:rsidRPr="00692373" w:rsidTr="00B9317F">
        <w:trPr>
          <w:trHeight w:val="378"/>
          <w:jc w:val="center"/>
        </w:trPr>
        <w:tc>
          <w:tcPr>
            <w:tcW w:w="10996" w:type="dxa"/>
            <w:gridSpan w:val="7"/>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i/>
                <w:sz w:val="24"/>
                <w:szCs w:val="24"/>
                <w:lang w:eastAsia="ru-RU"/>
              </w:rPr>
              <w:t>Обязательная часть</w:t>
            </w:r>
          </w:p>
        </w:tc>
      </w:tr>
      <w:tr w:rsidR="00A234E5" w:rsidRPr="00692373" w:rsidTr="00B9317F">
        <w:trPr>
          <w:trHeight w:val="378"/>
          <w:jc w:val="center"/>
        </w:trPr>
        <w:tc>
          <w:tcPr>
            <w:tcW w:w="3844" w:type="dxa"/>
            <w:vMerge w:val="restart"/>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E06B9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 xml:space="preserve">Русский язык и </w:t>
            </w:r>
          </w:p>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литературное чтение</w:t>
            </w: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E06B9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Русский язык</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5</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BA525B" w:rsidP="00A234E5">
            <w:pPr>
              <w:spacing w:after="0" w:line="240" w:lineRule="auto"/>
              <w:ind w:left="-142" w:firstLine="284"/>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20</w:t>
            </w:r>
          </w:p>
        </w:tc>
      </w:tr>
      <w:tr w:rsidR="00A234E5" w:rsidRPr="00692373" w:rsidTr="00B9317F">
        <w:trPr>
          <w:trHeight w:val="378"/>
          <w:jc w:val="center"/>
        </w:trPr>
        <w:tc>
          <w:tcPr>
            <w:tcW w:w="3844" w:type="dxa"/>
            <w:vMerge/>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spacing w:after="0" w:line="240" w:lineRule="auto"/>
              <w:ind w:left="-142" w:firstLine="284"/>
              <w:rPr>
                <w:rFonts w:ascii="Times New Roman" w:eastAsia="Times New Roman" w:hAnsi="Times New Roman" w:cs="Times New Roman"/>
                <w:bCs/>
                <w:sz w:val="24"/>
                <w:szCs w:val="24"/>
                <w:lang w:eastAsia="ru-RU"/>
              </w:rPr>
            </w:pP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E06B9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Литературное чтение</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3</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A234E5" w:rsidP="00A234E5">
            <w:pPr>
              <w:spacing w:after="0" w:line="240" w:lineRule="auto"/>
              <w:ind w:left="-142" w:firstLine="284"/>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12</w:t>
            </w:r>
          </w:p>
        </w:tc>
      </w:tr>
      <w:tr w:rsidR="00A234E5" w:rsidRPr="00692373" w:rsidTr="00B9317F">
        <w:trPr>
          <w:trHeight w:val="321"/>
          <w:jc w:val="center"/>
        </w:trPr>
        <w:tc>
          <w:tcPr>
            <w:tcW w:w="3844" w:type="dxa"/>
            <w:vMerge w:val="restart"/>
            <w:tcBorders>
              <w:top w:val="single" w:sz="4" w:space="0" w:color="auto"/>
              <w:left w:val="single" w:sz="4" w:space="0" w:color="auto"/>
              <w:bottom w:val="single" w:sz="4" w:space="0" w:color="auto"/>
              <w:right w:val="single" w:sz="4" w:space="0" w:color="auto"/>
            </w:tcBorders>
            <w:hideMark/>
          </w:tcPr>
          <w:p w:rsidR="00A234E5" w:rsidRPr="00692373" w:rsidRDefault="00A234E5" w:rsidP="00E06B92">
            <w:pPr>
              <w:tabs>
                <w:tab w:val="left" w:pos="4500"/>
                <w:tab w:val="left" w:pos="9180"/>
                <w:tab w:val="left" w:pos="9360"/>
              </w:tabs>
              <w:spacing w:after="0" w:line="240" w:lineRule="auto"/>
              <w:ind w:left="-142"/>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Родной язык и литературное чтение на родном языке</w:t>
            </w: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E06B92">
            <w:pPr>
              <w:tabs>
                <w:tab w:val="left" w:pos="4500"/>
                <w:tab w:val="left" w:pos="9180"/>
                <w:tab w:val="left" w:pos="9360"/>
              </w:tabs>
              <w:spacing w:after="0" w:line="240" w:lineRule="auto"/>
              <w:ind w:left="-142"/>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 xml:space="preserve">Родной язык и литературное чтение на родном языке </w:t>
            </w:r>
            <w:r w:rsidR="00A234E5" w:rsidRPr="00692373">
              <w:rPr>
                <w:rFonts w:ascii="Times New Roman" w:eastAsia="Times New Roman" w:hAnsi="Times New Roman" w:cs="Times New Roman"/>
                <w:bCs/>
                <w:sz w:val="24"/>
                <w:szCs w:val="24"/>
                <w:lang w:eastAsia="ru-RU"/>
              </w:rPr>
              <w:t>Родной язык</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BA525B" w:rsidP="00BA525B">
            <w:pPr>
              <w:spacing w:after="0" w:line="240" w:lineRule="auto"/>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7</w:t>
            </w:r>
          </w:p>
        </w:tc>
      </w:tr>
      <w:tr w:rsidR="00A234E5" w:rsidRPr="00692373" w:rsidTr="00B9317F">
        <w:trPr>
          <w:trHeight w:val="415"/>
          <w:jc w:val="center"/>
        </w:trPr>
        <w:tc>
          <w:tcPr>
            <w:tcW w:w="3844" w:type="dxa"/>
            <w:vMerge/>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spacing w:after="0" w:line="240" w:lineRule="auto"/>
              <w:ind w:left="-142" w:firstLine="284"/>
              <w:rPr>
                <w:rFonts w:ascii="Times New Roman" w:eastAsia="Times New Roman" w:hAnsi="Times New Roman" w:cs="Times New Roman"/>
                <w:bCs/>
                <w:sz w:val="24"/>
                <w:szCs w:val="24"/>
                <w:lang w:eastAsia="ru-RU"/>
              </w:rPr>
            </w:pP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E06B92">
            <w:pPr>
              <w:tabs>
                <w:tab w:val="left" w:pos="4500"/>
                <w:tab w:val="left" w:pos="9180"/>
                <w:tab w:val="left" w:pos="9360"/>
              </w:tabs>
              <w:spacing w:after="0" w:line="240" w:lineRule="auto"/>
              <w:ind w:left="-142"/>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Литературное чтение на родном языке</w:t>
            </w:r>
          </w:p>
        </w:tc>
        <w:tc>
          <w:tcPr>
            <w:tcW w:w="791"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c>
          <w:tcPr>
            <w:tcW w:w="790" w:type="dxa"/>
            <w:tcBorders>
              <w:top w:val="single" w:sz="4" w:space="0" w:color="auto"/>
              <w:left w:val="nil"/>
              <w:bottom w:val="single" w:sz="4" w:space="0" w:color="auto"/>
              <w:right w:val="single" w:sz="4" w:space="0" w:color="auto"/>
            </w:tcBorders>
            <w:vAlign w:val="bottom"/>
          </w:tcPr>
          <w:p w:rsidR="00A234E5" w:rsidRPr="00692373" w:rsidRDefault="00A234E5" w:rsidP="00A234E5">
            <w:pPr>
              <w:spacing w:after="0" w:line="240" w:lineRule="auto"/>
              <w:ind w:left="-142" w:firstLine="284"/>
              <w:rPr>
                <w:rFonts w:ascii="Times New Roman" w:eastAsia="Times New Roman" w:hAnsi="Times New Roman" w:cs="Times New Roman"/>
                <w:sz w:val="24"/>
                <w:szCs w:val="24"/>
                <w:lang w:eastAsia="ru-RU"/>
              </w:rPr>
            </w:pPr>
          </w:p>
        </w:tc>
      </w:tr>
      <w:tr w:rsidR="00A234E5" w:rsidRPr="00692373" w:rsidTr="00B9317F">
        <w:trPr>
          <w:trHeight w:val="378"/>
          <w:jc w:val="center"/>
        </w:trPr>
        <w:tc>
          <w:tcPr>
            <w:tcW w:w="3844" w:type="dxa"/>
            <w:tcBorders>
              <w:top w:val="single" w:sz="4" w:space="0" w:color="auto"/>
              <w:left w:val="single" w:sz="4" w:space="0" w:color="auto"/>
              <w:bottom w:val="single" w:sz="4" w:space="0" w:color="auto"/>
              <w:right w:val="single" w:sz="4" w:space="0" w:color="auto"/>
            </w:tcBorders>
            <w:vAlign w:val="bottom"/>
            <w:hideMark/>
          </w:tcPr>
          <w:p w:rsidR="00A234E5" w:rsidRPr="00692373" w:rsidRDefault="00A234E5" w:rsidP="00E06B9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Иностранный язык</w:t>
            </w: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E06B92">
            <w:pPr>
              <w:tabs>
                <w:tab w:val="left" w:pos="4500"/>
                <w:tab w:val="left" w:pos="9180"/>
                <w:tab w:val="left" w:pos="9360"/>
              </w:tabs>
              <w:spacing w:after="0" w:line="240" w:lineRule="auto"/>
              <w:rPr>
                <w:rFonts w:ascii="Times New Roman" w:eastAsia="Times New Roman" w:hAnsi="Times New Roman" w:cs="Times New Roman"/>
                <w:bCs/>
                <w:sz w:val="24"/>
                <w:szCs w:val="24"/>
                <w:highlight w:val="yellow"/>
                <w:lang w:eastAsia="ru-RU"/>
              </w:rPr>
            </w:pPr>
            <w:r w:rsidRPr="00692373">
              <w:rPr>
                <w:rFonts w:ascii="Times New Roman" w:eastAsia="Times New Roman" w:hAnsi="Times New Roman" w:cs="Times New Roman"/>
                <w:bCs/>
                <w:sz w:val="24"/>
                <w:szCs w:val="24"/>
                <w:lang w:eastAsia="ru-RU"/>
              </w:rPr>
              <w:t>Иностранный язык</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A234E5" w:rsidP="00A234E5">
            <w:pPr>
              <w:spacing w:after="0" w:line="240" w:lineRule="auto"/>
              <w:ind w:left="-142" w:firstLine="284"/>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6</w:t>
            </w:r>
          </w:p>
        </w:tc>
      </w:tr>
      <w:tr w:rsidR="00A234E5" w:rsidRPr="00692373" w:rsidTr="00B9317F">
        <w:trPr>
          <w:trHeight w:val="378"/>
          <w:jc w:val="center"/>
        </w:trPr>
        <w:tc>
          <w:tcPr>
            <w:tcW w:w="3844" w:type="dxa"/>
            <w:tcBorders>
              <w:top w:val="single" w:sz="4" w:space="0" w:color="auto"/>
              <w:left w:val="single" w:sz="4" w:space="0" w:color="auto"/>
              <w:bottom w:val="single" w:sz="4" w:space="0" w:color="auto"/>
              <w:right w:val="single" w:sz="4" w:space="0" w:color="auto"/>
            </w:tcBorders>
            <w:vAlign w:val="bottom"/>
            <w:hideMark/>
          </w:tcPr>
          <w:p w:rsidR="00A234E5" w:rsidRPr="00692373" w:rsidRDefault="00A234E5" w:rsidP="00E06B9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Математика и информатика</w:t>
            </w: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E06B9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 xml:space="preserve">Математика </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4</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A234E5" w:rsidP="00A234E5">
            <w:pPr>
              <w:spacing w:after="0" w:line="240" w:lineRule="auto"/>
              <w:ind w:left="-142" w:firstLine="284"/>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1</w:t>
            </w:r>
            <w:r w:rsidR="00BA525B" w:rsidRPr="00692373">
              <w:rPr>
                <w:rFonts w:ascii="Times New Roman" w:eastAsia="Times New Roman" w:hAnsi="Times New Roman" w:cs="Times New Roman"/>
                <w:sz w:val="24"/>
                <w:szCs w:val="24"/>
                <w:lang w:eastAsia="ru-RU"/>
              </w:rPr>
              <w:t>6</w:t>
            </w:r>
          </w:p>
        </w:tc>
      </w:tr>
      <w:tr w:rsidR="00A234E5" w:rsidRPr="00692373" w:rsidTr="00B9317F">
        <w:trPr>
          <w:trHeight w:val="378"/>
          <w:jc w:val="center"/>
        </w:trPr>
        <w:tc>
          <w:tcPr>
            <w:tcW w:w="3844" w:type="dxa"/>
            <w:tcBorders>
              <w:top w:val="single" w:sz="4" w:space="0" w:color="auto"/>
              <w:left w:val="single" w:sz="4" w:space="0" w:color="auto"/>
              <w:bottom w:val="single" w:sz="4" w:space="0" w:color="auto"/>
              <w:right w:val="single" w:sz="4" w:space="0" w:color="auto"/>
            </w:tcBorders>
            <w:vAlign w:val="bottom"/>
            <w:hideMark/>
          </w:tcPr>
          <w:p w:rsidR="00A234E5" w:rsidRPr="00692373" w:rsidRDefault="00A234E5" w:rsidP="00E06B92">
            <w:pPr>
              <w:tabs>
                <w:tab w:val="left" w:pos="4500"/>
                <w:tab w:val="left" w:pos="9180"/>
                <w:tab w:val="left" w:pos="9360"/>
              </w:tabs>
              <w:spacing w:after="0" w:line="240" w:lineRule="auto"/>
              <w:ind w:left="-142"/>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Обществознание и естествознание</w:t>
            </w: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E06B9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Окружающий мир</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BA525B"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BA525B" w:rsidP="00A234E5">
            <w:pPr>
              <w:spacing w:after="0" w:line="240" w:lineRule="auto"/>
              <w:ind w:left="-142" w:firstLine="284"/>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8</w:t>
            </w:r>
          </w:p>
        </w:tc>
      </w:tr>
      <w:tr w:rsidR="00A234E5" w:rsidRPr="00692373" w:rsidTr="00B9317F">
        <w:trPr>
          <w:trHeight w:val="378"/>
          <w:jc w:val="center"/>
        </w:trPr>
        <w:tc>
          <w:tcPr>
            <w:tcW w:w="3844" w:type="dxa"/>
            <w:tcBorders>
              <w:top w:val="single" w:sz="4" w:space="0" w:color="auto"/>
              <w:left w:val="single" w:sz="4" w:space="0" w:color="auto"/>
              <w:bottom w:val="single" w:sz="4" w:space="0" w:color="auto"/>
              <w:right w:val="single" w:sz="4" w:space="0" w:color="auto"/>
            </w:tcBorders>
            <w:vAlign w:val="bottom"/>
            <w:hideMark/>
          </w:tcPr>
          <w:p w:rsidR="00A234E5" w:rsidRPr="00692373" w:rsidRDefault="00A234E5" w:rsidP="00B9317F">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Основы религиозных культур и светской этики</w:t>
            </w:r>
          </w:p>
        </w:tc>
        <w:tc>
          <w:tcPr>
            <w:tcW w:w="3303"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E06B92">
            <w:pPr>
              <w:tabs>
                <w:tab w:val="left" w:pos="4500"/>
                <w:tab w:val="left" w:pos="9180"/>
                <w:tab w:val="left" w:pos="9360"/>
              </w:tabs>
              <w:spacing w:after="0" w:line="240" w:lineRule="auto"/>
              <w:ind w:left="-142"/>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Основы религиозных культур и светской этики</w:t>
            </w:r>
          </w:p>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vertAlign w:val="superscript"/>
                <w:lang w:eastAsia="ru-RU"/>
              </w:rPr>
            </w:pP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A234E5" w:rsidP="00A234E5">
            <w:pPr>
              <w:spacing w:after="0" w:line="240" w:lineRule="auto"/>
              <w:ind w:left="-142" w:firstLine="284"/>
              <w:rPr>
                <w:rFonts w:ascii="Times New Roman" w:eastAsia="Times New Roman" w:hAnsi="Times New Roman" w:cs="Times New Roman"/>
                <w:sz w:val="24"/>
                <w:szCs w:val="24"/>
                <w:lang w:eastAsia="ru-RU"/>
              </w:rPr>
            </w:pPr>
          </w:p>
        </w:tc>
      </w:tr>
      <w:tr w:rsidR="00A234E5" w:rsidRPr="00692373" w:rsidTr="00B9317F">
        <w:trPr>
          <w:trHeight w:val="122"/>
          <w:jc w:val="center"/>
        </w:trPr>
        <w:tc>
          <w:tcPr>
            <w:tcW w:w="3844" w:type="dxa"/>
            <w:vMerge w:val="restart"/>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Искусство</w:t>
            </w: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Музыка</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A234E5" w:rsidP="00A234E5">
            <w:pPr>
              <w:spacing w:after="0" w:line="240" w:lineRule="auto"/>
              <w:ind w:left="-142" w:firstLine="284"/>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4</w:t>
            </w:r>
          </w:p>
        </w:tc>
      </w:tr>
      <w:tr w:rsidR="00A234E5" w:rsidRPr="00692373" w:rsidTr="00B9317F">
        <w:trPr>
          <w:trHeight w:val="299"/>
          <w:jc w:val="center"/>
        </w:trPr>
        <w:tc>
          <w:tcPr>
            <w:tcW w:w="3844" w:type="dxa"/>
            <w:vMerge/>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spacing w:after="0" w:line="240" w:lineRule="auto"/>
              <w:ind w:left="-142" w:firstLine="284"/>
              <w:rPr>
                <w:rFonts w:ascii="Times New Roman" w:eastAsia="Times New Roman" w:hAnsi="Times New Roman" w:cs="Times New Roman"/>
                <w:bCs/>
                <w:sz w:val="24"/>
                <w:szCs w:val="24"/>
                <w:lang w:eastAsia="ru-RU"/>
              </w:rPr>
            </w:pP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Изобразительное искусство</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A234E5" w:rsidP="00A234E5">
            <w:pPr>
              <w:spacing w:after="0" w:line="240" w:lineRule="auto"/>
              <w:ind w:left="-142" w:firstLine="284"/>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4</w:t>
            </w:r>
          </w:p>
        </w:tc>
      </w:tr>
      <w:tr w:rsidR="00A234E5" w:rsidRPr="00692373" w:rsidTr="00B9317F">
        <w:trPr>
          <w:trHeight w:val="378"/>
          <w:jc w:val="center"/>
        </w:trPr>
        <w:tc>
          <w:tcPr>
            <w:tcW w:w="3844" w:type="dxa"/>
            <w:tcBorders>
              <w:top w:val="single" w:sz="4" w:space="0" w:color="auto"/>
              <w:left w:val="single" w:sz="4" w:space="0" w:color="auto"/>
              <w:bottom w:val="single" w:sz="4" w:space="0" w:color="auto"/>
              <w:right w:val="single" w:sz="4" w:space="0" w:color="auto"/>
            </w:tcBorders>
            <w:vAlign w:val="bottom"/>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Т</w:t>
            </w:r>
            <w:r w:rsidR="00C22D18" w:rsidRPr="00692373">
              <w:rPr>
                <w:rFonts w:ascii="Times New Roman" w:eastAsia="Times New Roman" w:hAnsi="Times New Roman" w:cs="Times New Roman"/>
                <w:bCs/>
                <w:sz w:val="24"/>
                <w:szCs w:val="24"/>
                <w:lang w:eastAsia="ru-RU"/>
              </w:rPr>
              <w:t>руд</w:t>
            </w: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C22D18" w:rsidP="00BA525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Труд</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A234E5" w:rsidP="00A234E5">
            <w:pPr>
              <w:spacing w:after="0" w:line="240" w:lineRule="auto"/>
              <w:ind w:left="-142" w:firstLine="284"/>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4</w:t>
            </w:r>
          </w:p>
        </w:tc>
      </w:tr>
      <w:tr w:rsidR="00A234E5" w:rsidRPr="00692373" w:rsidTr="00B9317F">
        <w:trPr>
          <w:trHeight w:val="378"/>
          <w:jc w:val="center"/>
        </w:trPr>
        <w:tc>
          <w:tcPr>
            <w:tcW w:w="3844" w:type="dxa"/>
            <w:tcBorders>
              <w:top w:val="single" w:sz="4" w:space="0" w:color="auto"/>
              <w:left w:val="single" w:sz="4" w:space="0" w:color="auto"/>
              <w:bottom w:val="single" w:sz="4" w:space="0" w:color="auto"/>
              <w:right w:val="single" w:sz="4" w:space="0" w:color="auto"/>
            </w:tcBorders>
            <w:vAlign w:val="bottom"/>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Физическая культура</w:t>
            </w:r>
          </w:p>
        </w:tc>
        <w:tc>
          <w:tcPr>
            <w:tcW w:w="3303"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Физическая культура</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C22D18"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C22D18"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C22D18"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2</w:t>
            </w:r>
          </w:p>
        </w:tc>
        <w:tc>
          <w:tcPr>
            <w:tcW w:w="790" w:type="dxa"/>
            <w:tcBorders>
              <w:top w:val="single" w:sz="4" w:space="0" w:color="auto"/>
              <w:left w:val="nil"/>
              <w:bottom w:val="single" w:sz="4" w:space="0" w:color="auto"/>
              <w:right w:val="single" w:sz="4" w:space="0" w:color="auto"/>
            </w:tcBorders>
            <w:vAlign w:val="bottom"/>
            <w:hideMark/>
          </w:tcPr>
          <w:p w:rsidR="00A234E5" w:rsidRPr="00692373" w:rsidRDefault="00C22D18" w:rsidP="00A234E5">
            <w:pPr>
              <w:spacing w:after="0" w:line="240" w:lineRule="auto"/>
              <w:ind w:left="-142" w:firstLine="284"/>
              <w:rPr>
                <w:rFonts w:ascii="Times New Roman" w:eastAsia="Times New Roman" w:hAnsi="Times New Roman" w:cs="Times New Roman"/>
                <w:sz w:val="24"/>
                <w:szCs w:val="24"/>
                <w:lang w:eastAsia="ru-RU"/>
              </w:rPr>
            </w:pPr>
            <w:r w:rsidRPr="00692373">
              <w:rPr>
                <w:rFonts w:ascii="Times New Roman" w:eastAsia="Times New Roman" w:hAnsi="Times New Roman" w:cs="Times New Roman"/>
                <w:sz w:val="24"/>
                <w:szCs w:val="24"/>
                <w:lang w:eastAsia="ru-RU"/>
              </w:rPr>
              <w:t>8</w:t>
            </w:r>
          </w:p>
        </w:tc>
      </w:tr>
      <w:tr w:rsidR="00A234E5" w:rsidRPr="00692373" w:rsidTr="00B9317F">
        <w:trPr>
          <w:trHeight w:val="151"/>
          <w:jc w:val="center"/>
        </w:trPr>
        <w:tc>
          <w:tcPr>
            <w:tcW w:w="7147" w:type="dxa"/>
            <w:gridSpan w:val="2"/>
            <w:tcBorders>
              <w:top w:val="single" w:sz="4" w:space="0" w:color="auto"/>
              <w:left w:val="single" w:sz="4" w:space="0" w:color="auto"/>
              <w:bottom w:val="single" w:sz="4" w:space="0" w:color="auto"/>
              <w:right w:val="single" w:sz="4" w:space="0" w:color="auto"/>
            </w:tcBorders>
            <w:vAlign w:val="bottom"/>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lastRenderedPageBreak/>
              <w:t>Итого</w:t>
            </w:r>
          </w:p>
        </w:tc>
        <w:tc>
          <w:tcPr>
            <w:tcW w:w="791" w:type="dxa"/>
            <w:tcBorders>
              <w:top w:val="nil"/>
              <w:left w:val="single" w:sz="8" w:space="0" w:color="auto"/>
              <w:bottom w:val="single" w:sz="8" w:space="0" w:color="auto"/>
              <w:right w:val="single" w:sz="8" w:space="0" w:color="auto"/>
            </w:tcBorders>
            <w:vAlign w:val="center"/>
            <w:hideMark/>
          </w:tcPr>
          <w:p w:rsidR="00A234E5" w:rsidRPr="00692373" w:rsidRDefault="00C22D18" w:rsidP="00A234E5">
            <w:pPr>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21</w:t>
            </w:r>
          </w:p>
        </w:tc>
        <w:tc>
          <w:tcPr>
            <w:tcW w:w="709" w:type="dxa"/>
            <w:tcBorders>
              <w:top w:val="nil"/>
              <w:left w:val="nil"/>
              <w:bottom w:val="single" w:sz="8" w:space="0" w:color="auto"/>
              <w:right w:val="single" w:sz="8" w:space="0" w:color="auto"/>
            </w:tcBorders>
            <w:vAlign w:val="center"/>
            <w:hideMark/>
          </w:tcPr>
          <w:p w:rsidR="00A234E5" w:rsidRPr="00692373" w:rsidRDefault="00A234E5" w:rsidP="00A234E5">
            <w:pPr>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2</w:t>
            </w:r>
            <w:r w:rsidR="00C22D18" w:rsidRPr="00692373">
              <w:rPr>
                <w:rFonts w:ascii="Times New Roman" w:eastAsia="Times New Roman" w:hAnsi="Times New Roman" w:cs="Times New Roman"/>
                <w:b/>
                <w:bCs/>
                <w:sz w:val="24"/>
                <w:szCs w:val="24"/>
                <w:lang w:eastAsia="ru-RU"/>
              </w:rPr>
              <w:t>3</w:t>
            </w:r>
          </w:p>
        </w:tc>
        <w:tc>
          <w:tcPr>
            <w:tcW w:w="851" w:type="dxa"/>
            <w:tcBorders>
              <w:top w:val="nil"/>
              <w:left w:val="nil"/>
              <w:bottom w:val="single" w:sz="8" w:space="0" w:color="auto"/>
              <w:right w:val="single" w:sz="8" w:space="0" w:color="auto"/>
            </w:tcBorders>
            <w:vAlign w:val="center"/>
            <w:hideMark/>
          </w:tcPr>
          <w:p w:rsidR="00A234E5" w:rsidRPr="00692373" w:rsidRDefault="00A234E5" w:rsidP="00A234E5">
            <w:pPr>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2</w:t>
            </w:r>
            <w:r w:rsidR="00C22D18" w:rsidRPr="00692373">
              <w:rPr>
                <w:rFonts w:ascii="Times New Roman" w:eastAsia="Times New Roman" w:hAnsi="Times New Roman" w:cs="Times New Roman"/>
                <w:b/>
                <w:bCs/>
                <w:sz w:val="24"/>
                <w:szCs w:val="24"/>
                <w:lang w:eastAsia="ru-RU"/>
              </w:rPr>
              <w:t>3</w:t>
            </w:r>
          </w:p>
        </w:tc>
        <w:tc>
          <w:tcPr>
            <w:tcW w:w="708" w:type="dxa"/>
            <w:tcBorders>
              <w:top w:val="nil"/>
              <w:left w:val="nil"/>
              <w:bottom w:val="single" w:sz="8" w:space="0" w:color="auto"/>
              <w:right w:val="single" w:sz="4" w:space="0" w:color="auto"/>
            </w:tcBorders>
            <w:vAlign w:val="center"/>
            <w:hideMark/>
          </w:tcPr>
          <w:p w:rsidR="00A234E5" w:rsidRPr="00692373" w:rsidRDefault="00A234E5" w:rsidP="00A234E5">
            <w:pPr>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2</w:t>
            </w:r>
            <w:r w:rsidR="00C22D18" w:rsidRPr="00692373">
              <w:rPr>
                <w:rFonts w:ascii="Times New Roman" w:eastAsia="Times New Roman" w:hAnsi="Times New Roman" w:cs="Times New Roman"/>
                <w:b/>
                <w:bCs/>
                <w:sz w:val="24"/>
                <w:szCs w:val="24"/>
                <w:lang w:eastAsia="ru-RU"/>
              </w:rPr>
              <w:t>3</w:t>
            </w:r>
          </w:p>
        </w:tc>
        <w:tc>
          <w:tcPr>
            <w:tcW w:w="790"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C22D18" w:rsidP="00A234E5">
            <w:pPr>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90</w:t>
            </w:r>
          </w:p>
        </w:tc>
      </w:tr>
      <w:tr w:rsidR="00A234E5" w:rsidRPr="00692373" w:rsidTr="00B9317F">
        <w:trPr>
          <w:trHeight w:val="503"/>
          <w:jc w:val="center"/>
        </w:trPr>
        <w:tc>
          <w:tcPr>
            <w:tcW w:w="7147" w:type="dxa"/>
            <w:gridSpan w:val="2"/>
            <w:tcBorders>
              <w:top w:val="single" w:sz="4" w:space="0" w:color="auto"/>
              <w:left w:val="single" w:sz="4" w:space="0" w:color="auto"/>
              <w:bottom w:val="single" w:sz="4" w:space="0" w:color="auto"/>
              <w:right w:val="single" w:sz="4" w:space="0" w:color="auto"/>
            </w:tcBorders>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C22D18" w:rsidP="00A234E5">
            <w:pPr>
              <w:tabs>
                <w:tab w:val="left" w:pos="4500"/>
                <w:tab w:val="left" w:pos="9180"/>
                <w:tab w:val="left" w:pos="9360"/>
              </w:tabs>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C22D18" w:rsidP="00A234E5">
            <w:pPr>
              <w:tabs>
                <w:tab w:val="left" w:pos="4500"/>
                <w:tab w:val="left" w:pos="9180"/>
                <w:tab w:val="left" w:pos="9360"/>
              </w:tabs>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C22D18" w:rsidP="00A234E5">
            <w:pPr>
              <w:tabs>
                <w:tab w:val="left" w:pos="4500"/>
                <w:tab w:val="left" w:pos="9180"/>
                <w:tab w:val="left" w:pos="9360"/>
              </w:tabs>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C22D18" w:rsidP="00A234E5">
            <w:pPr>
              <w:tabs>
                <w:tab w:val="left" w:pos="4500"/>
                <w:tab w:val="left" w:pos="9180"/>
                <w:tab w:val="left" w:pos="9360"/>
              </w:tabs>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0</w:t>
            </w:r>
          </w:p>
        </w:tc>
        <w:tc>
          <w:tcPr>
            <w:tcW w:w="790"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C22D18" w:rsidP="00A234E5">
            <w:pPr>
              <w:tabs>
                <w:tab w:val="left" w:pos="4500"/>
                <w:tab w:val="left" w:pos="9180"/>
                <w:tab w:val="left" w:pos="9360"/>
              </w:tabs>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0</w:t>
            </w:r>
          </w:p>
        </w:tc>
      </w:tr>
      <w:tr w:rsidR="00A234E5" w:rsidRPr="00692373" w:rsidTr="00B9317F">
        <w:trPr>
          <w:trHeight w:val="304"/>
          <w:jc w:val="center"/>
        </w:trPr>
        <w:tc>
          <w:tcPr>
            <w:tcW w:w="7147" w:type="dxa"/>
            <w:gridSpan w:val="2"/>
            <w:tcBorders>
              <w:top w:val="single" w:sz="4" w:space="0" w:color="auto"/>
              <w:left w:val="single" w:sz="4" w:space="0" w:color="auto"/>
              <w:bottom w:val="single" w:sz="4" w:space="0" w:color="auto"/>
              <w:right w:val="single" w:sz="4" w:space="0" w:color="auto"/>
            </w:tcBorders>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Максимально допустимая недельная нагрузка</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
                <w:sz w:val="24"/>
                <w:szCs w:val="24"/>
                <w:lang w:eastAsia="ru-RU"/>
              </w:rPr>
            </w:pPr>
            <w:r w:rsidRPr="00692373">
              <w:rPr>
                <w:rFonts w:ascii="Times New Roman" w:eastAsia="Times New Roman" w:hAnsi="Times New Roman" w:cs="Times New Roman"/>
                <w:b/>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
                <w:sz w:val="24"/>
                <w:szCs w:val="24"/>
                <w:lang w:eastAsia="ru-RU"/>
              </w:rPr>
            </w:pPr>
            <w:r w:rsidRPr="00692373">
              <w:rPr>
                <w:rFonts w:ascii="Times New Roman" w:eastAsia="Times New Roman" w:hAnsi="Times New Roman" w:cs="Times New Roman"/>
                <w:b/>
                <w:sz w:val="24"/>
                <w:szCs w:val="24"/>
                <w:lang w:eastAsia="ru-RU"/>
              </w:rPr>
              <w:t>2</w:t>
            </w:r>
            <w:r w:rsidR="00E06B92" w:rsidRPr="00692373">
              <w:rPr>
                <w:rFonts w:ascii="Times New Roman" w:eastAsia="Times New Roman" w:hAnsi="Times New Roman" w:cs="Times New Roman"/>
                <w:b/>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
                <w:sz w:val="24"/>
                <w:szCs w:val="24"/>
                <w:lang w:eastAsia="ru-RU"/>
              </w:rPr>
            </w:pPr>
            <w:r w:rsidRPr="00692373">
              <w:rPr>
                <w:rFonts w:ascii="Times New Roman" w:eastAsia="Times New Roman" w:hAnsi="Times New Roman" w:cs="Times New Roman"/>
                <w:b/>
                <w:sz w:val="24"/>
                <w:szCs w:val="24"/>
                <w:lang w:eastAsia="ru-RU"/>
              </w:rPr>
              <w:t>2</w:t>
            </w:r>
            <w:r w:rsidR="00E06B92" w:rsidRPr="00692373">
              <w:rPr>
                <w:rFonts w:ascii="Times New Roman" w:eastAsia="Times New Roman" w:hAnsi="Times New Roman" w:cs="Times New Roman"/>
                <w:b/>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
                <w:sz w:val="24"/>
                <w:szCs w:val="24"/>
                <w:lang w:eastAsia="ru-RU"/>
              </w:rPr>
            </w:pPr>
            <w:r w:rsidRPr="00692373">
              <w:rPr>
                <w:rFonts w:ascii="Times New Roman" w:eastAsia="Times New Roman" w:hAnsi="Times New Roman" w:cs="Times New Roman"/>
                <w:b/>
                <w:sz w:val="24"/>
                <w:szCs w:val="24"/>
                <w:lang w:eastAsia="ru-RU"/>
              </w:rPr>
              <w:t>2</w:t>
            </w:r>
            <w:r w:rsidR="00E06B92" w:rsidRPr="00692373">
              <w:rPr>
                <w:rFonts w:ascii="Times New Roman" w:eastAsia="Times New Roman" w:hAnsi="Times New Roman" w:cs="Times New Roman"/>
                <w:b/>
                <w:sz w:val="24"/>
                <w:szCs w:val="24"/>
                <w:lang w:eastAsia="ru-RU"/>
              </w:rPr>
              <w:t>3</w:t>
            </w:r>
          </w:p>
        </w:tc>
        <w:tc>
          <w:tcPr>
            <w:tcW w:w="790"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
                <w:sz w:val="24"/>
                <w:szCs w:val="24"/>
                <w:lang w:eastAsia="ru-RU"/>
              </w:rPr>
            </w:pPr>
            <w:r w:rsidRPr="00692373">
              <w:rPr>
                <w:rFonts w:ascii="Times New Roman" w:eastAsia="Times New Roman" w:hAnsi="Times New Roman" w:cs="Times New Roman"/>
                <w:b/>
                <w:sz w:val="24"/>
                <w:szCs w:val="24"/>
                <w:lang w:eastAsia="ru-RU"/>
              </w:rPr>
              <w:t>9</w:t>
            </w:r>
            <w:r w:rsidR="00E06B92" w:rsidRPr="00692373">
              <w:rPr>
                <w:rFonts w:ascii="Times New Roman" w:eastAsia="Times New Roman" w:hAnsi="Times New Roman" w:cs="Times New Roman"/>
                <w:b/>
                <w:sz w:val="24"/>
                <w:szCs w:val="24"/>
                <w:lang w:eastAsia="ru-RU"/>
              </w:rPr>
              <w:t>0</w:t>
            </w:r>
          </w:p>
        </w:tc>
      </w:tr>
      <w:tr w:rsidR="00A234E5" w:rsidRPr="00692373" w:rsidTr="00B9317F">
        <w:trPr>
          <w:trHeight w:val="503"/>
          <w:jc w:val="center"/>
        </w:trPr>
        <w:tc>
          <w:tcPr>
            <w:tcW w:w="7147" w:type="dxa"/>
            <w:gridSpan w:val="2"/>
            <w:tcBorders>
              <w:top w:val="single" w:sz="4" w:space="0" w:color="auto"/>
              <w:left w:val="single" w:sz="4" w:space="0" w:color="auto"/>
              <w:bottom w:val="single" w:sz="4" w:space="0" w:color="auto"/>
              <w:right w:val="single" w:sz="4" w:space="0" w:color="auto"/>
            </w:tcBorders>
            <w:hideMark/>
          </w:tcPr>
          <w:p w:rsidR="00A234E5" w:rsidRPr="00692373" w:rsidRDefault="005B5861" w:rsidP="00A234E5">
            <w:pPr>
              <w:tabs>
                <w:tab w:val="left" w:pos="4500"/>
                <w:tab w:val="left" w:pos="9180"/>
                <w:tab w:val="left" w:pos="9360"/>
              </w:tabs>
              <w:spacing w:after="0" w:line="240" w:lineRule="auto"/>
              <w:ind w:left="-142" w:firstLine="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Внеурочная деятельность </w:t>
            </w:r>
            <w:r w:rsidR="00E06B92" w:rsidRPr="00692373">
              <w:rPr>
                <w:rFonts w:ascii="Times New Roman" w:eastAsia="Times New Roman" w:hAnsi="Times New Roman" w:cs="Times New Roman"/>
                <w:b/>
                <w:bCs/>
                <w:sz w:val="24"/>
                <w:szCs w:val="24"/>
                <w:lang w:eastAsia="ru-RU"/>
              </w:rPr>
              <w:t>.</w:t>
            </w:r>
          </w:p>
        </w:tc>
        <w:tc>
          <w:tcPr>
            <w:tcW w:w="791"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c>
          <w:tcPr>
            <w:tcW w:w="790"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r>
      <w:tr w:rsidR="00A234E5" w:rsidRPr="00692373" w:rsidTr="00B9317F">
        <w:trPr>
          <w:trHeight w:val="503"/>
          <w:jc w:val="center"/>
        </w:trPr>
        <w:tc>
          <w:tcPr>
            <w:tcW w:w="7147" w:type="dxa"/>
            <w:gridSpan w:val="2"/>
            <w:tcBorders>
              <w:top w:val="single" w:sz="4" w:space="0" w:color="auto"/>
              <w:left w:val="single" w:sz="4" w:space="0" w:color="auto"/>
              <w:bottom w:val="single" w:sz="4" w:space="0" w:color="auto"/>
              <w:right w:val="single" w:sz="4" w:space="0" w:color="auto"/>
            </w:tcBorders>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Разговор о важном</w:t>
            </w:r>
            <w:r w:rsidR="00E06B92" w:rsidRPr="00692373">
              <w:rPr>
                <w:rFonts w:ascii="Times New Roman" w:eastAsia="Times New Roman" w:hAnsi="Times New Roman" w:cs="Times New Roman"/>
                <w:bCs/>
                <w:sz w:val="24"/>
                <w:szCs w:val="24"/>
                <w:lang w:eastAsia="ru-RU"/>
              </w:rPr>
              <w:t>.</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w:t>
            </w:r>
          </w:p>
        </w:tc>
        <w:tc>
          <w:tcPr>
            <w:tcW w:w="790"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4</w:t>
            </w:r>
          </w:p>
        </w:tc>
      </w:tr>
      <w:tr w:rsidR="00A234E5" w:rsidRPr="00692373" w:rsidTr="00B9317F">
        <w:trPr>
          <w:trHeight w:val="503"/>
          <w:jc w:val="center"/>
        </w:trPr>
        <w:tc>
          <w:tcPr>
            <w:tcW w:w="7147" w:type="dxa"/>
            <w:gridSpan w:val="2"/>
            <w:tcBorders>
              <w:top w:val="single" w:sz="4" w:space="0" w:color="auto"/>
              <w:left w:val="single" w:sz="4" w:space="0" w:color="auto"/>
              <w:bottom w:val="single" w:sz="4" w:space="0" w:color="auto"/>
              <w:right w:val="single" w:sz="4" w:space="0" w:color="auto"/>
            </w:tcBorders>
            <w:hideMark/>
          </w:tcPr>
          <w:p w:rsidR="00A234E5" w:rsidRPr="00692373" w:rsidRDefault="00E06B92"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Программа внеурочной деятельности.</w:t>
            </w:r>
          </w:p>
        </w:tc>
        <w:tc>
          <w:tcPr>
            <w:tcW w:w="791" w:type="dxa"/>
            <w:tcBorders>
              <w:top w:val="single" w:sz="4" w:space="0" w:color="auto"/>
              <w:left w:val="single" w:sz="4" w:space="0" w:color="auto"/>
              <w:bottom w:val="single" w:sz="4" w:space="0" w:color="auto"/>
              <w:right w:val="single" w:sz="4" w:space="0" w:color="auto"/>
            </w:tcBorders>
            <w:vAlign w:val="center"/>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E06B92"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E06B92"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E06B92"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4</w:t>
            </w:r>
          </w:p>
        </w:tc>
        <w:tc>
          <w:tcPr>
            <w:tcW w:w="790"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E06B92" w:rsidP="00A234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692373">
              <w:rPr>
                <w:rFonts w:ascii="Times New Roman" w:eastAsia="Times New Roman" w:hAnsi="Times New Roman" w:cs="Times New Roman"/>
                <w:bCs/>
                <w:sz w:val="24"/>
                <w:szCs w:val="24"/>
                <w:lang w:eastAsia="ru-RU"/>
              </w:rPr>
              <w:t>12</w:t>
            </w:r>
          </w:p>
        </w:tc>
      </w:tr>
      <w:tr w:rsidR="00A234E5" w:rsidRPr="00692373" w:rsidTr="00B9317F">
        <w:trPr>
          <w:trHeight w:val="356"/>
          <w:jc w:val="center"/>
        </w:trPr>
        <w:tc>
          <w:tcPr>
            <w:tcW w:w="7147" w:type="dxa"/>
            <w:gridSpan w:val="2"/>
            <w:tcBorders>
              <w:top w:val="single" w:sz="4" w:space="0" w:color="auto"/>
              <w:left w:val="single" w:sz="4" w:space="0" w:color="auto"/>
              <w:bottom w:val="single" w:sz="4" w:space="0" w:color="auto"/>
              <w:right w:val="single" w:sz="4" w:space="0" w:color="auto"/>
            </w:tcBorders>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
                <w:bCs/>
                <w:sz w:val="24"/>
                <w:szCs w:val="24"/>
                <w:lang w:eastAsia="ru-RU"/>
              </w:rPr>
            </w:pPr>
            <w:r w:rsidRPr="00692373">
              <w:rPr>
                <w:rFonts w:ascii="Times New Roman" w:eastAsia="Times New Roman" w:hAnsi="Times New Roman" w:cs="Times New Roman"/>
                <w:b/>
                <w:bCs/>
                <w:sz w:val="24"/>
                <w:szCs w:val="24"/>
                <w:lang w:eastAsia="ru-RU"/>
              </w:rPr>
              <w:t>Всего к финансированию:</w:t>
            </w:r>
          </w:p>
        </w:tc>
        <w:tc>
          <w:tcPr>
            <w:tcW w:w="79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A234E5" w:rsidP="00A234E5">
            <w:pPr>
              <w:tabs>
                <w:tab w:val="left" w:pos="4500"/>
                <w:tab w:val="left" w:pos="9180"/>
                <w:tab w:val="left" w:pos="9360"/>
              </w:tabs>
              <w:spacing w:after="0" w:line="240" w:lineRule="auto"/>
              <w:ind w:left="-142" w:firstLine="284"/>
              <w:rPr>
                <w:rFonts w:ascii="Times New Roman" w:eastAsia="Times New Roman" w:hAnsi="Times New Roman" w:cs="Times New Roman"/>
                <w:b/>
                <w:sz w:val="24"/>
                <w:szCs w:val="24"/>
                <w:lang w:eastAsia="ru-RU"/>
              </w:rPr>
            </w:pPr>
            <w:r w:rsidRPr="00692373">
              <w:rPr>
                <w:rFonts w:ascii="Times New Roman" w:eastAsia="Times New Roman" w:hAnsi="Times New Roman" w:cs="Times New Roman"/>
                <w:b/>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692373" w:rsidP="00A234E5">
            <w:pPr>
              <w:tabs>
                <w:tab w:val="left" w:pos="4500"/>
                <w:tab w:val="left" w:pos="9180"/>
                <w:tab w:val="left" w:pos="9360"/>
              </w:tabs>
              <w:spacing w:after="0" w:line="240" w:lineRule="auto"/>
              <w:ind w:left="-142" w:firstLine="284"/>
              <w:rPr>
                <w:rFonts w:ascii="Times New Roman" w:eastAsia="Times New Roman" w:hAnsi="Times New Roman" w:cs="Times New Roman"/>
                <w:b/>
                <w:sz w:val="24"/>
                <w:szCs w:val="24"/>
                <w:lang w:eastAsia="ru-RU"/>
              </w:rPr>
            </w:pPr>
            <w:r w:rsidRPr="00692373">
              <w:rPr>
                <w:rFonts w:ascii="Times New Roman" w:eastAsia="Times New Roman" w:hAnsi="Times New Roman" w:cs="Times New Roman"/>
                <w:b/>
                <w:sz w:val="24"/>
                <w:szCs w:val="24"/>
                <w:lang w:eastAsia="ru-RU"/>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692373" w:rsidP="00A234E5">
            <w:pPr>
              <w:tabs>
                <w:tab w:val="left" w:pos="4500"/>
                <w:tab w:val="left" w:pos="9180"/>
                <w:tab w:val="left" w:pos="9360"/>
              </w:tabs>
              <w:spacing w:after="0" w:line="240" w:lineRule="auto"/>
              <w:ind w:left="-142" w:firstLine="284"/>
              <w:rPr>
                <w:rFonts w:ascii="Times New Roman" w:eastAsia="Times New Roman" w:hAnsi="Times New Roman" w:cs="Times New Roman"/>
                <w:b/>
                <w:sz w:val="24"/>
                <w:szCs w:val="24"/>
                <w:lang w:eastAsia="ru-RU"/>
              </w:rPr>
            </w:pPr>
            <w:r w:rsidRPr="00692373">
              <w:rPr>
                <w:rFonts w:ascii="Times New Roman" w:eastAsia="Times New Roman" w:hAnsi="Times New Roman" w:cs="Times New Roman"/>
                <w:b/>
                <w:sz w:val="24"/>
                <w:szCs w:val="24"/>
                <w:lang w:eastAsia="ru-RU"/>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692373" w:rsidP="00A234E5">
            <w:pPr>
              <w:tabs>
                <w:tab w:val="left" w:pos="4500"/>
                <w:tab w:val="left" w:pos="9180"/>
                <w:tab w:val="left" w:pos="9360"/>
              </w:tabs>
              <w:spacing w:after="0" w:line="240" w:lineRule="auto"/>
              <w:ind w:left="-142" w:firstLine="284"/>
              <w:rPr>
                <w:rFonts w:ascii="Times New Roman" w:eastAsia="Times New Roman" w:hAnsi="Times New Roman" w:cs="Times New Roman"/>
                <w:b/>
                <w:sz w:val="24"/>
                <w:szCs w:val="24"/>
                <w:lang w:eastAsia="ru-RU"/>
              </w:rPr>
            </w:pPr>
            <w:r w:rsidRPr="00692373">
              <w:rPr>
                <w:rFonts w:ascii="Times New Roman" w:eastAsia="Times New Roman" w:hAnsi="Times New Roman" w:cs="Times New Roman"/>
                <w:b/>
                <w:sz w:val="24"/>
                <w:szCs w:val="24"/>
                <w:lang w:eastAsia="ru-RU"/>
              </w:rPr>
              <w:t>28</w:t>
            </w:r>
          </w:p>
        </w:tc>
        <w:tc>
          <w:tcPr>
            <w:tcW w:w="790" w:type="dxa"/>
            <w:tcBorders>
              <w:top w:val="single" w:sz="4" w:space="0" w:color="auto"/>
              <w:left w:val="single" w:sz="4" w:space="0" w:color="auto"/>
              <w:bottom w:val="single" w:sz="4" w:space="0" w:color="auto"/>
              <w:right w:val="single" w:sz="4" w:space="0" w:color="auto"/>
            </w:tcBorders>
            <w:vAlign w:val="center"/>
            <w:hideMark/>
          </w:tcPr>
          <w:p w:rsidR="00A234E5" w:rsidRPr="00692373" w:rsidRDefault="00E06B92" w:rsidP="00A234E5">
            <w:pPr>
              <w:tabs>
                <w:tab w:val="left" w:pos="4500"/>
                <w:tab w:val="left" w:pos="9180"/>
                <w:tab w:val="left" w:pos="9360"/>
              </w:tabs>
              <w:spacing w:after="0" w:line="240" w:lineRule="auto"/>
              <w:ind w:left="-142" w:firstLine="284"/>
              <w:rPr>
                <w:rFonts w:ascii="Times New Roman" w:eastAsia="Times New Roman" w:hAnsi="Times New Roman" w:cs="Times New Roman"/>
                <w:b/>
                <w:sz w:val="24"/>
                <w:szCs w:val="24"/>
                <w:lang w:eastAsia="ru-RU"/>
              </w:rPr>
            </w:pPr>
            <w:r w:rsidRPr="00692373">
              <w:rPr>
                <w:rFonts w:ascii="Times New Roman" w:eastAsia="Times New Roman" w:hAnsi="Times New Roman" w:cs="Times New Roman"/>
                <w:b/>
                <w:sz w:val="24"/>
                <w:szCs w:val="24"/>
                <w:lang w:eastAsia="ru-RU"/>
              </w:rPr>
              <w:t>1</w:t>
            </w:r>
            <w:r w:rsidR="00692373" w:rsidRPr="00692373">
              <w:rPr>
                <w:rFonts w:ascii="Times New Roman" w:eastAsia="Times New Roman" w:hAnsi="Times New Roman" w:cs="Times New Roman"/>
                <w:b/>
                <w:sz w:val="24"/>
                <w:szCs w:val="24"/>
                <w:lang w:eastAsia="ru-RU"/>
              </w:rPr>
              <w:t>06</w:t>
            </w:r>
          </w:p>
        </w:tc>
      </w:tr>
    </w:tbl>
    <w:p w:rsidR="00A234E5" w:rsidRPr="00692373" w:rsidRDefault="00A234E5" w:rsidP="00A234E5">
      <w:pPr>
        <w:ind w:left="-142" w:firstLine="284"/>
        <w:jc w:val="both"/>
        <w:rPr>
          <w:rFonts w:ascii="Times New Roman" w:hAnsi="Times New Roman" w:cs="Times New Roman"/>
          <w:b/>
          <w:sz w:val="24"/>
          <w:szCs w:val="24"/>
        </w:rPr>
      </w:pPr>
    </w:p>
    <w:p w:rsidR="00A234E5" w:rsidRPr="00096C24" w:rsidRDefault="00A234E5" w:rsidP="00A234E5">
      <w:pPr>
        <w:ind w:left="-142" w:firstLine="284"/>
        <w:jc w:val="both"/>
        <w:rPr>
          <w:rFonts w:ascii="Times New Roman" w:hAnsi="Times New Roman" w:cs="Times New Roman"/>
          <w:b/>
          <w:sz w:val="24"/>
          <w:szCs w:val="24"/>
        </w:rPr>
      </w:pPr>
      <w:r w:rsidRPr="00096C24">
        <w:rPr>
          <w:rFonts w:ascii="Times New Roman" w:hAnsi="Times New Roman" w:cs="Times New Roman"/>
          <w:b/>
          <w:sz w:val="24"/>
          <w:szCs w:val="24"/>
        </w:rPr>
        <w:t>Годовой учеб</w:t>
      </w:r>
      <w:r w:rsidR="005B5861" w:rsidRPr="00096C24">
        <w:rPr>
          <w:rFonts w:ascii="Times New Roman" w:hAnsi="Times New Roman" w:cs="Times New Roman"/>
          <w:b/>
          <w:sz w:val="24"/>
          <w:szCs w:val="24"/>
        </w:rPr>
        <w:t>ный план для 1-4 классов на 2024-25</w:t>
      </w:r>
      <w:r w:rsidRPr="00096C24">
        <w:rPr>
          <w:rFonts w:ascii="Times New Roman" w:hAnsi="Times New Roman" w:cs="Times New Roman"/>
          <w:b/>
          <w:sz w:val="24"/>
          <w:szCs w:val="24"/>
        </w:rPr>
        <w:t xml:space="preserve"> год.</w:t>
      </w:r>
    </w:p>
    <w:tbl>
      <w:tblPr>
        <w:tblpPr w:leftFromText="180" w:rightFromText="180" w:vertAnchor="text" w:horzAnchor="margin" w:tblpXSpec="center" w:tblpY="7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268"/>
        <w:gridCol w:w="141"/>
        <w:gridCol w:w="993"/>
        <w:gridCol w:w="992"/>
        <w:gridCol w:w="992"/>
        <w:gridCol w:w="857"/>
        <w:gridCol w:w="1188"/>
      </w:tblGrid>
      <w:tr w:rsidR="00692373" w:rsidRPr="00096C24" w:rsidTr="00692373">
        <w:trPr>
          <w:trHeight w:val="378"/>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Предметные области</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2373" w:rsidRPr="00096C24" w:rsidRDefault="00DB71E6"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Pr>
                <w:rFonts w:ascii="Times New Roman" w:hAnsi="Times New Roman" w:cs="Times New Roman"/>
                <w:sz w:val="24"/>
                <w:szCs w:val="24"/>
              </w:rPr>
              <w:pict>
                <v:line id="_x0000_s1032" style="position:absolute;left:0;text-align:left;flip:y;z-index:251662336;visibility:visible;mso-position-horizontal-relative:text;mso-position-vertical-relative:text" from="-3.9pt,-.15pt" to="146.8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"/>
              </w:pict>
            </w:r>
            <w:r w:rsidR="00692373" w:rsidRPr="00096C24">
              <w:rPr>
                <w:rFonts w:ascii="Times New Roman" w:hAnsi="Times New Roman" w:cs="Times New Roman"/>
                <w:bCs/>
                <w:sz w:val="24"/>
                <w:szCs w:val="24"/>
              </w:rPr>
              <w:t xml:space="preserve">Учебные предметы </w:t>
            </w:r>
          </w:p>
          <w:p w:rsidR="00692373" w:rsidRPr="00096C24" w:rsidRDefault="00692373" w:rsidP="00692373">
            <w:pPr>
              <w:spacing w:after="0" w:line="240" w:lineRule="auto"/>
              <w:ind w:left="-142" w:firstLine="284"/>
              <w:jc w:val="right"/>
              <w:rPr>
                <w:rFonts w:ascii="Times New Roman" w:hAnsi="Times New Roman" w:cs="Times New Roman"/>
                <w:sz w:val="24"/>
                <w:szCs w:val="24"/>
              </w:rPr>
            </w:pPr>
            <w:r w:rsidRPr="00096C24">
              <w:rPr>
                <w:rFonts w:ascii="Times New Roman" w:hAnsi="Times New Roman" w:cs="Times New Roman"/>
                <w:sz w:val="24"/>
                <w:szCs w:val="24"/>
              </w:rPr>
              <w:t xml:space="preserve">                                  Классы</w:t>
            </w:r>
          </w:p>
        </w:tc>
        <w:tc>
          <w:tcPr>
            <w:tcW w:w="3834" w:type="dxa"/>
            <w:gridSpan w:val="4"/>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Количество часов в неделю</w:t>
            </w:r>
          </w:p>
        </w:tc>
        <w:tc>
          <w:tcPr>
            <w:tcW w:w="1188" w:type="dxa"/>
            <w:vMerge w:val="restart"/>
            <w:tcBorders>
              <w:top w:val="single" w:sz="4" w:space="0" w:color="auto"/>
              <w:left w:val="single" w:sz="4" w:space="0" w:color="auto"/>
              <w:bottom w:val="single" w:sz="4" w:space="0" w:color="auto"/>
              <w:right w:val="single" w:sz="4" w:space="0" w:color="auto"/>
            </w:tcBorders>
          </w:tcPr>
          <w:p w:rsidR="00692373" w:rsidRPr="00096C24" w:rsidRDefault="00692373" w:rsidP="00692373">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p>
          <w:p w:rsidR="00692373" w:rsidRPr="00096C24" w:rsidRDefault="00692373" w:rsidP="00692373">
            <w:pPr>
              <w:ind w:left="-142" w:firstLine="284"/>
              <w:rPr>
                <w:rFonts w:ascii="Times New Roman" w:hAnsi="Times New Roman" w:cs="Times New Roman"/>
                <w:sz w:val="24"/>
                <w:szCs w:val="24"/>
              </w:rPr>
            </w:pPr>
            <w:r w:rsidRPr="00096C24">
              <w:rPr>
                <w:rFonts w:ascii="Times New Roman" w:hAnsi="Times New Roman" w:cs="Times New Roman"/>
                <w:sz w:val="24"/>
                <w:szCs w:val="24"/>
              </w:rPr>
              <w:t>ВСЕГО</w:t>
            </w:r>
          </w:p>
        </w:tc>
      </w:tr>
      <w:tr w:rsidR="00692373" w:rsidRPr="00096C24" w:rsidTr="00692373">
        <w:trPr>
          <w:trHeight w:val="378"/>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spacing w:after="0" w:line="240" w:lineRule="auto"/>
              <w:ind w:left="-142" w:firstLine="284"/>
              <w:rPr>
                <w:rFonts w:ascii="Times New Roman" w:hAnsi="Times New Roman" w:cs="Times New Roman"/>
                <w:bCs/>
                <w:sz w:val="24"/>
                <w:szCs w:val="24"/>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spacing w:after="0" w:line="240" w:lineRule="auto"/>
              <w:ind w:left="-142" w:firstLine="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92373" w:rsidRPr="00096C24" w:rsidRDefault="00692373" w:rsidP="00692373">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I</w:t>
            </w:r>
          </w:p>
        </w:tc>
        <w:tc>
          <w:tcPr>
            <w:tcW w:w="992" w:type="dxa"/>
            <w:tcBorders>
              <w:top w:val="single" w:sz="4" w:space="0" w:color="auto"/>
              <w:left w:val="single" w:sz="4" w:space="0" w:color="auto"/>
              <w:bottom w:val="single" w:sz="4" w:space="0" w:color="auto"/>
              <w:right w:val="single" w:sz="4" w:space="0" w:color="auto"/>
            </w:tcBorders>
            <w:hideMark/>
          </w:tcPr>
          <w:p w:rsidR="00692373" w:rsidRPr="00096C24" w:rsidRDefault="00692373" w:rsidP="00692373">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II</w:t>
            </w:r>
          </w:p>
        </w:tc>
        <w:tc>
          <w:tcPr>
            <w:tcW w:w="992" w:type="dxa"/>
            <w:tcBorders>
              <w:top w:val="single" w:sz="4" w:space="0" w:color="auto"/>
              <w:left w:val="single" w:sz="4" w:space="0" w:color="auto"/>
              <w:bottom w:val="single" w:sz="4" w:space="0" w:color="auto"/>
              <w:right w:val="single" w:sz="4" w:space="0" w:color="auto"/>
            </w:tcBorders>
            <w:hideMark/>
          </w:tcPr>
          <w:p w:rsidR="00692373" w:rsidRPr="00096C24" w:rsidRDefault="00692373" w:rsidP="00692373">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III</w:t>
            </w:r>
          </w:p>
        </w:tc>
        <w:tc>
          <w:tcPr>
            <w:tcW w:w="857" w:type="dxa"/>
            <w:tcBorders>
              <w:top w:val="single" w:sz="4" w:space="0" w:color="auto"/>
              <w:left w:val="single" w:sz="4" w:space="0" w:color="auto"/>
              <w:bottom w:val="single" w:sz="4" w:space="0" w:color="auto"/>
              <w:right w:val="single" w:sz="4" w:space="0" w:color="auto"/>
            </w:tcBorders>
            <w:hideMark/>
          </w:tcPr>
          <w:p w:rsidR="00692373" w:rsidRPr="00096C24" w:rsidRDefault="00692373" w:rsidP="00692373">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IV</w:t>
            </w: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spacing w:after="0" w:line="240" w:lineRule="auto"/>
              <w:ind w:left="-142" w:firstLine="284"/>
              <w:rPr>
                <w:rFonts w:ascii="Times New Roman" w:hAnsi="Times New Roman" w:cs="Times New Roman"/>
                <w:sz w:val="24"/>
                <w:szCs w:val="24"/>
              </w:rPr>
            </w:pPr>
          </w:p>
        </w:tc>
      </w:tr>
      <w:tr w:rsidR="00692373" w:rsidRPr="00096C24" w:rsidTr="00692373">
        <w:trPr>
          <w:trHeight w:val="378"/>
        </w:trPr>
        <w:tc>
          <w:tcPr>
            <w:tcW w:w="9612" w:type="dxa"/>
            <w:gridSpan w:val="7"/>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i/>
                <w:sz w:val="24"/>
                <w:szCs w:val="24"/>
              </w:rPr>
              <w:t>Обязательная часть</w:t>
            </w:r>
          </w:p>
        </w:tc>
        <w:tc>
          <w:tcPr>
            <w:tcW w:w="1188" w:type="dxa"/>
            <w:tcBorders>
              <w:top w:val="single" w:sz="4" w:space="0" w:color="auto"/>
              <w:left w:val="single" w:sz="4" w:space="0" w:color="auto"/>
              <w:bottom w:val="single" w:sz="4" w:space="0" w:color="auto"/>
              <w:right w:val="single" w:sz="4" w:space="0" w:color="auto"/>
            </w:tcBorders>
          </w:tcPr>
          <w:p w:rsidR="00692373" w:rsidRPr="00096C24" w:rsidRDefault="00692373" w:rsidP="00692373">
            <w:pPr>
              <w:tabs>
                <w:tab w:val="left" w:pos="4500"/>
                <w:tab w:val="left" w:pos="9180"/>
                <w:tab w:val="left" w:pos="9360"/>
              </w:tabs>
              <w:spacing w:after="0" w:line="240" w:lineRule="auto"/>
              <w:ind w:left="-142" w:firstLine="284"/>
              <w:jc w:val="center"/>
              <w:rPr>
                <w:rFonts w:ascii="Times New Roman" w:hAnsi="Times New Roman" w:cs="Times New Roman"/>
                <w:b/>
                <w:bCs/>
                <w:i/>
                <w:sz w:val="24"/>
                <w:szCs w:val="24"/>
              </w:rPr>
            </w:pPr>
          </w:p>
        </w:tc>
      </w:tr>
      <w:tr w:rsidR="00692373" w:rsidRPr="00096C24" w:rsidTr="00B9317F">
        <w:trPr>
          <w:trHeight w:val="251"/>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 xml:space="preserve">Русский язык и </w:t>
            </w:r>
          </w:p>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Русский язык</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5/165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5170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5\170</w:t>
            </w:r>
          </w:p>
        </w:tc>
        <w:tc>
          <w:tcPr>
            <w:tcW w:w="857"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rPr>
                <w:rFonts w:ascii="Times New Roman" w:hAnsi="Times New Roman" w:cs="Times New Roman"/>
                <w:bCs/>
                <w:sz w:val="24"/>
                <w:szCs w:val="24"/>
              </w:rPr>
            </w:pPr>
            <w:r w:rsidRPr="00096C24">
              <w:rPr>
                <w:rFonts w:ascii="Times New Roman" w:hAnsi="Times New Roman" w:cs="Times New Roman"/>
                <w:bCs/>
                <w:sz w:val="24"/>
                <w:szCs w:val="24"/>
              </w:rPr>
              <w:t>5\170</w:t>
            </w:r>
          </w:p>
        </w:tc>
        <w:tc>
          <w:tcPr>
            <w:tcW w:w="1188" w:type="dxa"/>
            <w:tcBorders>
              <w:top w:val="single" w:sz="4" w:space="0" w:color="auto"/>
              <w:left w:val="single" w:sz="4" w:space="0" w:color="auto"/>
              <w:bottom w:val="single" w:sz="4" w:space="0" w:color="auto"/>
              <w:right w:val="single" w:sz="4" w:space="0" w:color="auto"/>
            </w:tcBorders>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20/675</w:t>
            </w:r>
          </w:p>
        </w:tc>
      </w:tr>
      <w:tr w:rsidR="00692373" w:rsidRPr="00096C24" w:rsidTr="00B9317F">
        <w:trPr>
          <w:trHeight w:val="186"/>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spacing w:after="0" w:line="240" w:lineRule="auto"/>
              <w:ind w:left="-142" w:firstLine="284"/>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Литературное чтение</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3/99</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3/102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3\102</w:t>
            </w:r>
          </w:p>
        </w:tc>
        <w:tc>
          <w:tcPr>
            <w:tcW w:w="857"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rPr>
                <w:rFonts w:ascii="Times New Roman" w:hAnsi="Times New Roman" w:cs="Times New Roman"/>
                <w:bCs/>
                <w:sz w:val="24"/>
                <w:szCs w:val="24"/>
              </w:rPr>
            </w:pPr>
            <w:r w:rsidRPr="00096C24">
              <w:rPr>
                <w:rFonts w:ascii="Times New Roman" w:hAnsi="Times New Roman" w:cs="Times New Roman"/>
                <w:bCs/>
                <w:sz w:val="24"/>
                <w:szCs w:val="24"/>
              </w:rPr>
              <w:t>3/102</w:t>
            </w:r>
          </w:p>
        </w:tc>
        <w:tc>
          <w:tcPr>
            <w:tcW w:w="1188" w:type="dxa"/>
            <w:tcBorders>
              <w:top w:val="single" w:sz="4" w:space="0" w:color="auto"/>
              <w:left w:val="single" w:sz="4" w:space="0" w:color="auto"/>
              <w:bottom w:val="single" w:sz="4" w:space="0" w:color="auto"/>
              <w:right w:val="single" w:sz="4" w:space="0" w:color="auto"/>
            </w:tcBorders>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12/405</w:t>
            </w:r>
          </w:p>
        </w:tc>
      </w:tr>
      <w:tr w:rsidR="00692373" w:rsidRPr="00096C24" w:rsidTr="00B9317F">
        <w:trPr>
          <w:trHeight w:val="336"/>
        </w:trPr>
        <w:tc>
          <w:tcPr>
            <w:tcW w:w="3369" w:type="dxa"/>
            <w:vMerge w:val="restart"/>
            <w:tcBorders>
              <w:top w:val="single" w:sz="4" w:space="0" w:color="auto"/>
              <w:left w:val="single" w:sz="4" w:space="0" w:color="auto"/>
              <w:bottom w:val="single" w:sz="4" w:space="0" w:color="auto"/>
              <w:right w:val="single" w:sz="4" w:space="0" w:color="auto"/>
            </w:tcBorders>
            <w:hideMark/>
          </w:tcPr>
          <w:p w:rsidR="00692373" w:rsidRPr="00096C24" w:rsidRDefault="00692373" w:rsidP="00692373">
            <w:pPr>
              <w:tabs>
                <w:tab w:val="left" w:pos="4500"/>
                <w:tab w:val="left" w:pos="9180"/>
                <w:tab w:val="left" w:pos="9360"/>
              </w:tabs>
              <w:ind w:left="-142" w:firstLine="284"/>
              <w:rPr>
                <w:rFonts w:ascii="Times New Roman" w:hAnsi="Times New Roman" w:cs="Times New Roman"/>
                <w:bCs/>
                <w:sz w:val="24"/>
                <w:szCs w:val="24"/>
              </w:rPr>
            </w:pPr>
            <w:r w:rsidRPr="00096C24">
              <w:rPr>
                <w:rFonts w:ascii="Times New Roman" w:hAnsi="Times New Roman" w:cs="Times New Roman"/>
                <w:bCs/>
                <w:sz w:val="24"/>
                <w:szCs w:val="24"/>
              </w:rPr>
              <w:t>Родной язык и 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Родной язык</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w:t>
            </w:r>
            <w:r w:rsidR="005B5861" w:rsidRPr="00096C24">
              <w:rPr>
                <w:rFonts w:ascii="Times New Roman" w:hAnsi="Times New Roman"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857"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1188" w:type="dxa"/>
            <w:tcBorders>
              <w:top w:val="single" w:sz="4" w:space="0" w:color="auto"/>
              <w:left w:val="single" w:sz="4" w:space="0" w:color="auto"/>
              <w:bottom w:val="single" w:sz="4" w:space="0" w:color="auto"/>
              <w:right w:val="single" w:sz="4" w:space="0" w:color="auto"/>
            </w:tcBorders>
            <w:hideMark/>
          </w:tcPr>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3/</w:t>
            </w:r>
            <w:r w:rsidR="005B5861" w:rsidRPr="00096C24">
              <w:rPr>
                <w:rFonts w:ascii="Times New Roman" w:hAnsi="Times New Roman" w:cs="Times New Roman"/>
                <w:bCs/>
                <w:sz w:val="24"/>
                <w:szCs w:val="24"/>
              </w:rPr>
              <w:t>135</w:t>
            </w:r>
          </w:p>
        </w:tc>
      </w:tr>
      <w:tr w:rsidR="00692373" w:rsidRPr="00096C24" w:rsidTr="00B9317F">
        <w:trPr>
          <w:trHeight w:val="70"/>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spacing w:after="0" w:line="240" w:lineRule="auto"/>
              <w:ind w:left="-142" w:firstLine="284"/>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Родная литература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w:t>
            </w:r>
            <w:r w:rsidR="005B5861" w:rsidRPr="00096C24">
              <w:rPr>
                <w:rFonts w:ascii="Times New Roman" w:hAnsi="Times New Roman"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jc w:val="both"/>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857"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p>
        </w:tc>
        <w:tc>
          <w:tcPr>
            <w:tcW w:w="1188" w:type="dxa"/>
            <w:tcBorders>
              <w:top w:val="single" w:sz="4" w:space="0" w:color="auto"/>
              <w:left w:val="single" w:sz="4" w:space="0" w:color="auto"/>
              <w:bottom w:val="single" w:sz="4" w:space="0" w:color="auto"/>
              <w:right w:val="single" w:sz="4" w:space="0" w:color="auto"/>
            </w:tcBorders>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3/10</w:t>
            </w:r>
            <w:r w:rsidR="005B5861" w:rsidRPr="00096C24">
              <w:rPr>
                <w:rFonts w:ascii="Times New Roman" w:hAnsi="Times New Roman" w:cs="Times New Roman"/>
                <w:bCs/>
                <w:sz w:val="24"/>
                <w:szCs w:val="24"/>
              </w:rPr>
              <w:t>1</w:t>
            </w:r>
          </w:p>
        </w:tc>
      </w:tr>
      <w:tr w:rsidR="00692373" w:rsidRPr="00096C24" w:rsidTr="00B9317F">
        <w:trPr>
          <w:trHeight w:val="185"/>
        </w:trPr>
        <w:tc>
          <w:tcPr>
            <w:tcW w:w="3369" w:type="dxa"/>
            <w:tcBorders>
              <w:top w:val="single" w:sz="4" w:space="0" w:color="auto"/>
              <w:left w:val="single" w:sz="4" w:space="0" w:color="auto"/>
              <w:bottom w:val="single" w:sz="4" w:space="0" w:color="auto"/>
              <w:right w:val="single" w:sz="4" w:space="0" w:color="auto"/>
            </w:tcBorders>
            <w:vAlign w:val="bottom"/>
            <w:hideMark/>
          </w:tcPr>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5B5861">
            <w:pPr>
              <w:tabs>
                <w:tab w:val="left" w:pos="4500"/>
                <w:tab w:val="left" w:pos="9180"/>
                <w:tab w:val="left" w:pos="9360"/>
              </w:tabs>
              <w:spacing w:after="0" w:line="240" w:lineRule="auto"/>
              <w:rPr>
                <w:rFonts w:ascii="Times New Roman" w:hAnsi="Times New Roman" w:cs="Times New Roman"/>
                <w:bCs/>
                <w:sz w:val="24"/>
                <w:szCs w:val="24"/>
                <w:highlight w:val="yellow"/>
              </w:rPr>
            </w:pPr>
            <w:r w:rsidRPr="00096C24">
              <w:rPr>
                <w:rFonts w:ascii="Times New Roman" w:hAnsi="Times New Roman" w:cs="Times New Roman"/>
                <w:bCs/>
                <w:sz w:val="24"/>
                <w:szCs w:val="24"/>
              </w:rPr>
              <w:t>Иностранный язык</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p>
        </w:tc>
        <w:tc>
          <w:tcPr>
            <w:tcW w:w="1188" w:type="dxa"/>
            <w:tcBorders>
              <w:top w:val="single" w:sz="4" w:space="0" w:color="auto"/>
              <w:left w:val="single" w:sz="4" w:space="0" w:color="auto"/>
              <w:bottom w:val="single" w:sz="4" w:space="0" w:color="auto"/>
              <w:right w:val="single" w:sz="4" w:space="0" w:color="auto"/>
            </w:tcBorders>
            <w:hideMark/>
          </w:tcPr>
          <w:p w:rsidR="00692373" w:rsidRPr="00096C24" w:rsidRDefault="00692373"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6/204</w:t>
            </w:r>
          </w:p>
        </w:tc>
      </w:tr>
      <w:tr w:rsidR="00692373" w:rsidRPr="00096C24" w:rsidTr="00B9317F">
        <w:trPr>
          <w:trHeight w:val="219"/>
        </w:trPr>
        <w:tc>
          <w:tcPr>
            <w:tcW w:w="3369" w:type="dxa"/>
            <w:tcBorders>
              <w:top w:val="single" w:sz="4" w:space="0" w:color="auto"/>
              <w:left w:val="single" w:sz="4" w:space="0" w:color="auto"/>
              <w:bottom w:val="single" w:sz="4" w:space="0" w:color="auto"/>
              <w:right w:val="single" w:sz="4" w:space="0" w:color="auto"/>
            </w:tcBorders>
            <w:vAlign w:val="bottom"/>
            <w:hideMark/>
          </w:tcPr>
          <w:p w:rsidR="00692373" w:rsidRPr="00096C24" w:rsidRDefault="00692373" w:rsidP="00692373">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 xml:space="preserve">Математика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 xml:space="preserve">Математика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2373" w:rsidRPr="00096C24" w:rsidRDefault="00692373" w:rsidP="00692373">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4/132</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4/</w:t>
            </w:r>
            <w:r w:rsidR="00692373" w:rsidRPr="00096C24">
              <w:rPr>
                <w:rFonts w:ascii="Times New Roman" w:hAnsi="Times New Roman" w:cs="Times New Roman"/>
                <w:bCs/>
                <w:sz w:val="24"/>
                <w:szCs w:val="24"/>
              </w:rPr>
              <w:t>1</w:t>
            </w:r>
            <w:r w:rsidRPr="00096C24">
              <w:rPr>
                <w:rFonts w:ascii="Times New Roman" w:hAnsi="Times New Roman" w:cs="Times New Roman"/>
                <w:bCs/>
                <w:sz w:val="24"/>
                <w:szCs w:val="24"/>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5B5861"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4/136</w:t>
            </w:r>
          </w:p>
        </w:tc>
        <w:tc>
          <w:tcPr>
            <w:tcW w:w="857" w:type="dxa"/>
            <w:tcBorders>
              <w:top w:val="single" w:sz="4" w:space="0" w:color="auto"/>
              <w:left w:val="single" w:sz="4" w:space="0" w:color="auto"/>
              <w:bottom w:val="single" w:sz="4" w:space="0" w:color="auto"/>
              <w:right w:val="single" w:sz="4" w:space="0" w:color="auto"/>
            </w:tcBorders>
            <w:vAlign w:val="center"/>
            <w:hideMark/>
          </w:tcPr>
          <w:p w:rsidR="00692373" w:rsidRPr="00096C24" w:rsidRDefault="005B5861" w:rsidP="00692373">
            <w:pPr>
              <w:tabs>
                <w:tab w:val="left" w:pos="4500"/>
                <w:tab w:val="left" w:pos="9180"/>
                <w:tab w:val="left" w:pos="9360"/>
              </w:tabs>
              <w:spacing w:after="0" w:line="240" w:lineRule="auto"/>
              <w:ind w:left="-142"/>
              <w:rPr>
                <w:rFonts w:ascii="Times New Roman" w:hAnsi="Times New Roman" w:cs="Times New Roman"/>
                <w:bCs/>
                <w:sz w:val="24"/>
                <w:szCs w:val="24"/>
              </w:rPr>
            </w:pPr>
            <w:r w:rsidRPr="00096C24">
              <w:rPr>
                <w:rFonts w:ascii="Times New Roman" w:hAnsi="Times New Roman" w:cs="Times New Roman"/>
                <w:bCs/>
                <w:sz w:val="24"/>
                <w:szCs w:val="24"/>
              </w:rPr>
              <w:t>4\136</w:t>
            </w:r>
          </w:p>
        </w:tc>
        <w:tc>
          <w:tcPr>
            <w:tcW w:w="1188" w:type="dxa"/>
            <w:tcBorders>
              <w:top w:val="single" w:sz="4" w:space="0" w:color="auto"/>
              <w:left w:val="single" w:sz="4" w:space="0" w:color="auto"/>
              <w:bottom w:val="single" w:sz="4" w:space="0" w:color="auto"/>
              <w:right w:val="single" w:sz="4" w:space="0" w:color="auto"/>
            </w:tcBorders>
            <w:hideMark/>
          </w:tcPr>
          <w:p w:rsidR="00692373" w:rsidRPr="00096C24" w:rsidRDefault="005B5861" w:rsidP="00692373">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16/540</w:t>
            </w:r>
          </w:p>
        </w:tc>
      </w:tr>
      <w:tr w:rsidR="005B5861" w:rsidRPr="00096C24" w:rsidTr="00B9317F">
        <w:trPr>
          <w:trHeight w:val="412"/>
        </w:trPr>
        <w:tc>
          <w:tcPr>
            <w:tcW w:w="3369" w:type="dxa"/>
            <w:tcBorders>
              <w:top w:val="single" w:sz="4" w:space="0" w:color="auto"/>
              <w:left w:val="single" w:sz="4" w:space="0" w:color="auto"/>
              <w:bottom w:val="single" w:sz="4" w:space="0" w:color="auto"/>
              <w:right w:val="single" w:sz="4" w:space="0" w:color="auto"/>
            </w:tcBorders>
            <w:vAlign w:val="bottom"/>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Окружающий мир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Окружающий мир</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2/66</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2\68</w:t>
            </w: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2/68</w:t>
            </w:r>
          </w:p>
        </w:tc>
        <w:tc>
          <w:tcPr>
            <w:tcW w:w="1188" w:type="dxa"/>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8/270</w:t>
            </w:r>
          </w:p>
        </w:tc>
      </w:tr>
      <w:tr w:rsidR="005B5861" w:rsidRPr="00096C24" w:rsidTr="00B9317F">
        <w:trPr>
          <w:trHeight w:val="409"/>
        </w:trPr>
        <w:tc>
          <w:tcPr>
            <w:tcW w:w="3369" w:type="dxa"/>
            <w:tcBorders>
              <w:top w:val="single" w:sz="4" w:space="0" w:color="auto"/>
              <w:left w:val="single" w:sz="4" w:space="0" w:color="auto"/>
              <w:bottom w:val="single" w:sz="4" w:space="0" w:color="auto"/>
              <w:right w:val="single" w:sz="4" w:space="0" w:color="auto"/>
            </w:tcBorders>
            <w:vAlign w:val="bottom"/>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5B5861" w:rsidRPr="00096C24" w:rsidRDefault="005B5861" w:rsidP="005B5861">
            <w:pPr>
              <w:tabs>
                <w:tab w:val="left" w:pos="4500"/>
                <w:tab w:val="left" w:pos="9180"/>
                <w:tab w:val="left" w:pos="9360"/>
              </w:tabs>
              <w:spacing w:after="0" w:line="240" w:lineRule="auto"/>
              <w:ind w:left="-142"/>
              <w:rPr>
                <w:rFonts w:ascii="Times New Roman" w:hAnsi="Times New Roman" w:cs="Times New Roman"/>
                <w:bCs/>
                <w:sz w:val="24"/>
                <w:szCs w:val="24"/>
              </w:rPr>
            </w:pPr>
            <w:r w:rsidRPr="00096C24">
              <w:rPr>
                <w:rFonts w:ascii="Times New Roman" w:hAnsi="Times New Roman" w:cs="Times New Roman"/>
                <w:bCs/>
                <w:sz w:val="24"/>
                <w:szCs w:val="24"/>
              </w:rPr>
              <w:t>Основы религиозных культур и светской этики</w:t>
            </w:r>
          </w:p>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vertAlign w:val="superscript"/>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w:t>
            </w: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1188" w:type="dxa"/>
            <w:tcBorders>
              <w:top w:val="single" w:sz="4" w:space="0" w:color="auto"/>
              <w:left w:val="single" w:sz="4" w:space="0" w:color="auto"/>
              <w:bottom w:val="single" w:sz="4" w:space="0" w:color="auto"/>
              <w:right w:val="single" w:sz="4" w:space="0" w:color="auto"/>
            </w:tcBorders>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p>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1/34</w:t>
            </w:r>
          </w:p>
        </w:tc>
      </w:tr>
      <w:tr w:rsidR="005B5861" w:rsidRPr="00096C24" w:rsidTr="00B9317F">
        <w:trPr>
          <w:trHeight w:val="122"/>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Искусство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Музыка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1/33</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1188" w:type="dxa"/>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4/135</w:t>
            </w:r>
          </w:p>
        </w:tc>
      </w:tr>
      <w:tr w:rsidR="005B5861" w:rsidRPr="00096C24" w:rsidTr="00B9317F">
        <w:trPr>
          <w:trHeight w:val="299"/>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spacing w:after="0" w:line="240" w:lineRule="auto"/>
              <w:ind w:left="-142" w:firstLine="284"/>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rPr>
                <w:rFonts w:ascii="Times New Roman" w:hAnsi="Times New Roman" w:cs="Times New Roman"/>
                <w:bCs/>
                <w:sz w:val="24"/>
                <w:szCs w:val="24"/>
              </w:rPr>
            </w:pPr>
            <w:r w:rsidRPr="00096C24">
              <w:rPr>
                <w:rFonts w:ascii="Times New Roman" w:hAnsi="Times New Roman" w:cs="Times New Roman"/>
                <w:bCs/>
                <w:sz w:val="24"/>
                <w:szCs w:val="24"/>
              </w:rPr>
              <w:t>Изобразительное искусство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1/33</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1188" w:type="dxa"/>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4/135</w:t>
            </w:r>
          </w:p>
        </w:tc>
      </w:tr>
      <w:tr w:rsidR="005B5861" w:rsidRPr="00096C24" w:rsidTr="00B9317F">
        <w:trPr>
          <w:trHeight w:val="256"/>
        </w:trPr>
        <w:tc>
          <w:tcPr>
            <w:tcW w:w="3369" w:type="dxa"/>
            <w:tcBorders>
              <w:top w:val="single" w:sz="4" w:space="0" w:color="auto"/>
              <w:left w:val="single" w:sz="4" w:space="0" w:color="auto"/>
              <w:bottom w:val="single" w:sz="4" w:space="0" w:color="auto"/>
              <w:right w:val="single" w:sz="4" w:space="0" w:color="auto"/>
            </w:tcBorders>
            <w:vAlign w:val="bottom"/>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Труд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Труд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1/33</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1188" w:type="dxa"/>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4/135</w:t>
            </w:r>
          </w:p>
        </w:tc>
      </w:tr>
      <w:tr w:rsidR="005B5861" w:rsidRPr="00096C24" w:rsidTr="00B9317F">
        <w:trPr>
          <w:trHeight w:val="474"/>
        </w:trPr>
        <w:tc>
          <w:tcPr>
            <w:tcW w:w="3369" w:type="dxa"/>
            <w:tcBorders>
              <w:top w:val="single" w:sz="4" w:space="0" w:color="auto"/>
              <w:left w:val="single" w:sz="4" w:space="0" w:color="auto"/>
              <w:bottom w:val="single" w:sz="4" w:space="0" w:color="auto"/>
              <w:right w:val="single" w:sz="4" w:space="0" w:color="auto"/>
            </w:tcBorders>
            <w:vAlign w:val="bottom"/>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Физическая культура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r w:rsidRPr="00096C24">
              <w:rPr>
                <w:rFonts w:ascii="Times New Roman" w:hAnsi="Times New Roman" w:cs="Times New Roman"/>
                <w:bCs/>
                <w:sz w:val="24"/>
                <w:szCs w:val="24"/>
              </w:rPr>
              <w:t>2/66</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2\68</w:t>
            </w: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2/68</w:t>
            </w:r>
          </w:p>
        </w:tc>
        <w:tc>
          <w:tcPr>
            <w:tcW w:w="1188" w:type="dxa"/>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8/270</w:t>
            </w:r>
          </w:p>
        </w:tc>
      </w:tr>
      <w:tr w:rsidR="005B5861" w:rsidRPr="00096C24" w:rsidTr="00B9317F">
        <w:trPr>
          <w:trHeight w:val="151"/>
        </w:trPr>
        <w:tc>
          <w:tcPr>
            <w:tcW w:w="5637" w:type="dxa"/>
            <w:gridSpan w:val="2"/>
            <w:tcBorders>
              <w:top w:val="single" w:sz="4" w:space="0" w:color="auto"/>
              <w:left w:val="single" w:sz="4" w:space="0" w:color="auto"/>
              <w:bottom w:val="single" w:sz="4" w:space="0" w:color="auto"/>
              <w:right w:val="single" w:sz="4" w:space="0" w:color="auto"/>
            </w:tcBorders>
            <w:vAlign w:val="bottom"/>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Итого</w:t>
            </w:r>
          </w:p>
        </w:tc>
        <w:tc>
          <w:tcPr>
            <w:tcW w:w="1134" w:type="dxa"/>
            <w:gridSpan w:val="2"/>
            <w:tcBorders>
              <w:top w:val="nil"/>
              <w:left w:val="single" w:sz="8" w:space="0" w:color="auto"/>
              <w:bottom w:val="single" w:sz="8" w:space="0" w:color="auto"/>
              <w:right w:val="single" w:sz="8" w:space="0" w:color="auto"/>
            </w:tcBorders>
            <w:vAlign w:val="center"/>
            <w:hideMark/>
          </w:tcPr>
          <w:p w:rsidR="005B5861" w:rsidRPr="00096C24" w:rsidRDefault="005B5861" w:rsidP="005B5861">
            <w:pPr>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21</w:t>
            </w:r>
          </w:p>
        </w:tc>
        <w:tc>
          <w:tcPr>
            <w:tcW w:w="992" w:type="dxa"/>
            <w:tcBorders>
              <w:top w:val="nil"/>
              <w:left w:val="nil"/>
              <w:bottom w:val="single" w:sz="8" w:space="0" w:color="auto"/>
              <w:right w:val="single" w:sz="8" w:space="0" w:color="auto"/>
            </w:tcBorders>
            <w:vAlign w:val="center"/>
            <w:hideMark/>
          </w:tcPr>
          <w:p w:rsidR="005B5861" w:rsidRPr="00096C24" w:rsidRDefault="005B5861" w:rsidP="005B5861">
            <w:pPr>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23</w:t>
            </w:r>
          </w:p>
        </w:tc>
        <w:tc>
          <w:tcPr>
            <w:tcW w:w="992" w:type="dxa"/>
            <w:tcBorders>
              <w:top w:val="nil"/>
              <w:left w:val="nil"/>
              <w:bottom w:val="single" w:sz="8" w:space="0" w:color="auto"/>
              <w:right w:val="single" w:sz="8" w:space="0" w:color="auto"/>
            </w:tcBorders>
            <w:vAlign w:val="center"/>
            <w:hideMark/>
          </w:tcPr>
          <w:p w:rsidR="005B5861" w:rsidRPr="00096C24" w:rsidRDefault="005B5861" w:rsidP="005B5861">
            <w:pPr>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23</w:t>
            </w:r>
          </w:p>
        </w:tc>
        <w:tc>
          <w:tcPr>
            <w:tcW w:w="857" w:type="dxa"/>
            <w:tcBorders>
              <w:top w:val="nil"/>
              <w:left w:val="nil"/>
              <w:bottom w:val="single" w:sz="8" w:space="0" w:color="auto"/>
              <w:right w:val="single" w:sz="4" w:space="0" w:color="auto"/>
            </w:tcBorders>
            <w:vAlign w:val="center"/>
            <w:hideMark/>
          </w:tcPr>
          <w:p w:rsidR="005B5861" w:rsidRPr="00096C24" w:rsidRDefault="005B5861" w:rsidP="005B5861">
            <w:pPr>
              <w:spacing w:after="0" w:line="240" w:lineRule="auto"/>
              <w:ind w:left="-142" w:firstLine="284"/>
              <w:rPr>
                <w:rFonts w:ascii="Times New Roman" w:hAnsi="Times New Roman" w:cs="Times New Roman"/>
                <w:b/>
                <w:bCs/>
                <w:sz w:val="24"/>
                <w:szCs w:val="24"/>
              </w:rPr>
            </w:pPr>
            <w:r w:rsidRPr="00096C24">
              <w:rPr>
                <w:rFonts w:ascii="Times New Roman" w:hAnsi="Times New Roman" w:cs="Times New Roman"/>
                <w:b/>
                <w:bCs/>
                <w:sz w:val="24"/>
                <w:szCs w:val="24"/>
              </w:rPr>
              <w:t>23</w:t>
            </w:r>
          </w:p>
        </w:tc>
        <w:tc>
          <w:tcPr>
            <w:tcW w:w="1188" w:type="dxa"/>
            <w:tcBorders>
              <w:top w:val="nil"/>
              <w:left w:val="nil"/>
              <w:bottom w:val="single" w:sz="8" w:space="0" w:color="auto"/>
              <w:right w:val="single" w:sz="4" w:space="0" w:color="auto"/>
            </w:tcBorders>
            <w:hideMark/>
          </w:tcPr>
          <w:p w:rsidR="005B5861" w:rsidRPr="00096C24" w:rsidRDefault="005B5861" w:rsidP="005B5861">
            <w:pPr>
              <w:spacing w:after="0" w:line="240" w:lineRule="auto"/>
              <w:rPr>
                <w:rFonts w:ascii="Times New Roman" w:hAnsi="Times New Roman" w:cs="Times New Roman"/>
                <w:b/>
                <w:bCs/>
                <w:sz w:val="24"/>
                <w:szCs w:val="24"/>
              </w:rPr>
            </w:pPr>
            <w:r w:rsidRPr="00096C24">
              <w:rPr>
                <w:rFonts w:ascii="Times New Roman" w:hAnsi="Times New Roman" w:cs="Times New Roman"/>
                <w:b/>
                <w:bCs/>
                <w:sz w:val="24"/>
                <w:szCs w:val="24"/>
              </w:rPr>
              <w:t>90</w:t>
            </w:r>
          </w:p>
        </w:tc>
      </w:tr>
      <w:tr w:rsidR="005B5861" w:rsidRPr="00096C24" w:rsidTr="00B9317F">
        <w:trPr>
          <w:trHeight w:val="299"/>
        </w:trPr>
        <w:tc>
          <w:tcPr>
            <w:tcW w:w="5637" w:type="dxa"/>
            <w:gridSpan w:val="2"/>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
                <w:bCs/>
                <w:i/>
                <w:sz w:val="24"/>
                <w:szCs w:val="24"/>
              </w:rPr>
              <w:t>Часть, формируемая участниками образовательных отношений</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0</w:t>
            </w: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0</w:t>
            </w:r>
          </w:p>
        </w:tc>
        <w:tc>
          <w:tcPr>
            <w:tcW w:w="1188" w:type="dxa"/>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
                <w:bCs/>
                <w:sz w:val="24"/>
                <w:szCs w:val="24"/>
              </w:rPr>
            </w:pPr>
            <w:r w:rsidRPr="00096C24">
              <w:rPr>
                <w:rFonts w:ascii="Times New Roman" w:hAnsi="Times New Roman" w:cs="Times New Roman"/>
                <w:b/>
                <w:bCs/>
                <w:sz w:val="24"/>
                <w:szCs w:val="24"/>
              </w:rPr>
              <w:t>0</w:t>
            </w:r>
          </w:p>
        </w:tc>
      </w:tr>
      <w:tr w:rsidR="005B5861" w:rsidRPr="00096C24" w:rsidTr="00B9317F">
        <w:trPr>
          <w:trHeight w:val="503"/>
        </w:trPr>
        <w:tc>
          <w:tcPr>
            <w:tcW w:w="5637" w:type="dxa"/>
            <w:gridSpan w:val="2"/>
            <w:tcBorders>
              <w:top w:val="single" w:sz="4" w:space="0" w:color="auto"/>
              <w:left w:val="single" w:sz="4" w:space="0" w:color="auto"/>
              <w:bottom w:val="single" w:sz="4" w:space="0" w:color="auto"/>
              <w:right w:val="single" w:sz="4" w:space="0" w:color="auto"/>
            </w:tcBorders>
            <w:vAlign w:val="bottom"/>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Максимально допустимая недельная нагрузка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23</w:t>
            </w: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23</w:t>
            </w:r>
          </w:p>
        </w:tc>
        <w:tc>
          <w:tcPr>
            <w:tcW w:w="1188" w:type="dxa"/>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90</w:t>
            </w:r>
          </w:p>
        </w:tc>
      </w:tr>
      <w:tr w:rsidR="005B5861" w:rsidRPr="00096C24" w:rsidTr="00B9317F">
        <w:trPr>
          <w:trHeight w:val="467"/>
        </w:trPr>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p>
        </w:tc>
        <w:tc>
          <w:tcPr>
            <w:tcW w:w="1188" w:type="dxa"/>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Cs/>
                <w:sz w:val="24"/>
                <w:szCs w:val="24"/>
              </w:rPr>
            </w:pPr>
          </w:p>
        </w:tc>
      </w:tr>
      <w:tr w:rsidR="005B5861" w:rsidRPr="00096C24" w:rsidTr="00B9317F">
        <w:trPr>
          <w:trHeight w:val="304"/>
        </w:trPr>
        <w:tc>
          <w:tcPr>
            <w:tcW w:w="5637" w:type="dxa"/>
            <w:gridSpan w:val="2"/>
            <w:tcBorders>
              <w:top w:val="single" w:sz="4" w:space="0" w:color="auto"/>
              <w:left w:val="single" w:sz="4" w:space="0" w:color="auto"/>
              <w:bottom w:val="single" w:sz="4" w:space="0" w:color="auto"/>
              <w:right w:val="single" w:sz="4" w:space="0" w:color="auto"/>
            </w:tcBorders>
            <w:vAlign w:val="bottom"/>
            <w:hideMark/>
          </w:tcPr>
          <w:p w:rsidR="005B5861" w:rsidRPr="00096C24" w:rsidRDefault="005B5861" w:rsidP="005B5861">
            <w:pPr>
              <w:tabs>
                <w:tab w:val="left" w:pos="4500"/>
                <w:tab w:val="left" w:pos="9180"/>
                <w:tab w:val="left" w:pos="9360"/>
              </w:tabs>
              <w:spacing w:after="0" w:line="240" w:lineRule="auto"/>
              <w:ind w:left="-142" w:firstLine="284"/>
              <w:rPr>
                <w:rFonts w:ascii="Times New Roman" w:hAnsi="Times New Roman" w:cs="Times New Roman"/>
                <w:bCs/>
                <w:sz w:val="24"/>
                <w:szCs w:val="24"/>
              </w:rPr>
            </w:pPr>
            <w:r w:rsidRPr="00096C24">
              <w:rPr>
                <w:rFonts w:ascii="Times New Roman" w:hAnsi="Times New Roman" w:cs="Times New Roman"/>
                <w:bCs/>
                <w:sz w:val="24"/>
                <w:szCs w:val="24"/>
              </w:rPr>
              <w:t>Максимально допустимая недельная нагрузка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26</w:t>
            </w: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26</w:t>
            </w:r>
          </w:p>
        </w:tc>
        <w:tc>
          <w:tcPr>
            <w:tcW w:w="1188" w:type="dxa"/>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spacing w:after="0" w:line="240" w:lineRule="auto"/>
              <w:ind w:left="-142" w:firstLine="284"/>
              <w:jc w:val="center"/>
              <w:rPr>
                <w:rFonts w:ascii="Times New Roman" w:hAnsi="Times New Roman" w:cs="Times New Roman"/>
                <w:b/>
                <w:bCs/>
                <w:sz w:val="24"/>
                <w:szCs w:val="24"/>
              </w:rPr>
            </w:pPr>
            <w:r w:rsidRPr="00096C24">
              <w:rPr>
                <w:rFonts w:ascii="Times New Roman" w:hAnsi="Times New Roman" w:cs="Times New Roman"/>
                <w:b/>
                <w:bCs/>
                <w:sz w:val="24"/>
                <w:szCs w:val="24"/>
              </w:rPr>
              <w:t>99</w:t>
            </w:r>
          </w:p>
        </w:tc>
      </w:tr>
      <w:tr w:rsidR="005B5861" w:rsidRPr="00096C24" w:rsidTr="00B9317F">
        <w:trPr>
          <w:trHeight w:val="393"/>
        </w:trPr>
        <w:tc>
          <w:tcPr>
            <w:tcW w:w="5637" w:type="dxa"/>
            <w:gridSpan w:val="2"/>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r w:rsidRPr="00096C24">
              <w:rPr>
                <w:rFonts w:ascii="Times New Roman" w:hAnsi="Times New Roman" w:cs="Times New Roman"/>
                <w:b/>
                <w:bCs/>
                <w:sz w:val="24"/>
                <w:szCs w:val="24"/>
              </w:rPr>
              <w:t>Внеурочная деятельность 7 часов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p>
        </w:tc>
      </w:tr>
      <w:tr w:rsidR="005B5861" w:rsidRPr="00096C24" w:rsidTr="00B9317F">
        <w:trPr>
          <w:trHeight w:val="399"/>
        </w:trPr>
        <w:tc>
          <w:tcPr>
            <w:tcW w:w="5637" w:type="dxa"/>
            <w:gridSpan w:val="2"/>
            <w:tcBorders>
              <w:top w:val="single" w:sz="4" w:space="0" w:color="auto"/>
              <w:left w:val="single" w:sz="4" w:space="0" w:color="auto"/>
              <w:bottom w:val="single" w:sz="4" w:space="0" w:color="auto"/>
              <w:right w:val="single" w:sz="4" w:space="0" w:color="auto"/>
            </w:tcBorders>
            <w:hideMark/>
          </w:tcPr>
          <w:p w:rsidR="005B5861" w:rsidRPr="00096C24" w:rsidRDefault="005B5861" w:rsidP="005B5861">
            <w:pPr>
              <w:tabs>
                <w:tab w:val="left" w:pos="4500"/>
                <w:tab w:val="left" w:pos="9180"/>
                <w:tab w:val="left" w:pos="9360"/>
              </w:tabs>
              <w:ind w:left="-142" w:firstLine="284"/>
              <w:rPr>
                <w:rFonts w:ascii="Times New Roman" w:hAnsi="Times New Roman" w:cs="Times New Roman"/>
                <w:b/>
                <w:bCs/>
                <w:sz w:val="24"/>
                <w:szCs w:val="24"/>
              </w:rPr>
            </w:pPr>
            <w:r w:rsidRPr="00096C24">
              <w:rPr>
                <w:rFonts w:ascii="Times New Roman" w:hAnsi="Times New Roman" w:cs="Times New Roman"/>
                <w:bCs/>
                <w:sz w:val="24"/>
                <w:szCs w:val="24"/>
              </w:rPr>
              <w:t xml:space="preserve">Разговор о важном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r w:rsidRPr="00096C24">
              <w:rPr>
                <w:rFonts w:ascii="Times New Roman" w:hAnsi="Times New Roman" w:cs="Times New Roman"/>
                <w:bCs/>
                <w:sz w:val="24"/>
                <w:szCs w:val="24"/>
              </w:rPr>
              <w:t>1/33</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857"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r w:rsidRPr="00096C24">
              <w:rPr>
                <w:rFonts w:ascii="Times New Roman" w:hAnsi="Times New Roman" w:cs="Times New Roman"/>
                <w:bCs/>
                <w:sz w:val="24"/>
                <w:szCs w:val="24"/>
              </w:rPr>
              <w:t>1\34</w:t>
            </w:r>
          </w:p>
        </w:tc>
        <w:tc>
          <w:tcPr>
            <w:tcW w:w="1188" w:type="dxa"/>
            <w:tcBorders>
              <w:top w:val="single" w:sz="4" w:space="0" w:color="auto"/>
              <w:left w:val="single" w:sz="4" w:space="0" w:color="auto"/>
              <w:bottom w:val="single" w:sz="4" w:space="0" w:color="auto"/>
              <w:right w:val="single" w:sz="4" w:space="0" w:color="auto"/>
            </w:tcBorders>
            <w:vAlign w:val="center"/>
            <w:hideMark/>
          </w:tcPr>
          <w:p w:rsidR="005B5861" w:rsidRPr="00096C24" w:rsidRDefault="005B5861" w:rsidP="005B5861">
            <w:pPr>
              <w:tabs>
                <w:tab w:val="left" w:pos="4500"/>
                <w:tab w:val="left" w:pos="9180"/>
                <w:tab w:val="left" w:pos="9360"/>
              </w:tabs>
              <w:ind w:left="-142" w:firstLine="284"/>
              <w:rPr>
                <w:rFonts w:ascii="Times New Roman" w:hAnsi="Times New Roman" w:cs="Times New Roman"/>
                <w:bCs/>
                <w:sz w:val="24"/>
                <w:szCs w:val="24"/>
              </w:rPr>
            </w:pPr>
            <w:r w:rsidRPr="00096C24">
              <w:rPr>
                <w:rFonts w:ascii="Times New Roman" w:hAnsi="Times New Roman" w:cs="Times New Roman"/>
                <w:bCs/>
                <w:sz w:val="24"/>
                <w:szCs w:val="24"/>
              </w:rPr>
              <w:t>4/135</w:t>
            </w:r>
          </w:p>
        </w:tc>
      </w:tr>
      <w:tr w:rsidR="00517842" w:rsidRPr="00096C24" w:rsidTr="00B9317F">
        <w:trPr>
          <w:trHeight w:val="237"/>
        </w:trPr>
        <w:tc>
          <w:tcPr>
            <w:tcW w:w="5637" w:type="dxa"/>
            <w:gridSpan w:val="2"/>
            <w:tcBorders>
              <w:top w:val="single" w:sz="4" w:space="0" w:color="auto"/>
              <w:left w:val="single" w:sz="4" w:space="0" w:color="auto"/>
              <w:bottom w:val="single" w:sz="4" w:space="0" w:color="auto"/>
              <w:right w:val="single" w:sz="4" w:space="0" w:color="auto"/>
            </w:tcBorders>
            <w:hideMark/>
          </w:tcPr>
          <w:p w:rsidR="00517842" w:rsidRPr="00096C24" w:rsidRDefault="00517842" w:rsidP="00517842">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096C24">
              <w:rPr>
                <w:rFonts w:ascii="Times New Roman" w:eastAsia="Times New Roman" w:hAnsi="Times New Roman" w:cs="Times New Roman"/>
                <w:bCs/>
                <w:sz w:val="24"/>
                <w:szCs w:val="24"/>
                <w:lang w:eastAsia="ru-RU"/>
              </w:rPr>
              <w:t>Программа внеурочной деятельности.</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rPr>
                <w:rFonts w:ascii="Times New Roman" w:hAnsi="Times New Roman" w:cs="Times New Roman"/>
                <w:bCs/>
                <w:sz w:val="24"/>
                <w:szCs w:val="24"/>
              </w:rPr>
            </w:pPr>
            <w:r w:rsidRPr="00096C24">
              <w:rPr>
                <w:rFonts w:ascii="Times New Roman" w:hAnsi="Times New Roman" w:cs="Times New Roman"/>
                <w:bCs/>
                <w:sz w:val="24"/>
                <w:szCs w:val="24"/>
              </w:rPr>
              <w:t>4/136</w:t>
            </w:r>
          </w:p>
        </w:tc>
        <w:tc>
          <w:tcPr>
            <w:tcW w:w="857" w:type="dxa"/>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ind w:left="-142"/>
              <w:rPr>
                <w:rFonts w:ascii="Times New Roman" w:hAnsi="Times New Roman" w:cs="Times New Roman"/>
                <w:bCs/>
                <w:sz w:val="24"/>
                <w:szCs w:val="24"/>
              </w:rPr>
            </w:pPr>
            <w:r w:rsidRPr="00096C24">
              <w:rPr>
                <w:rFonts w:ascii="Times New Roman" w:hAnsi="Times New Roman" w:cs="Times New Roman"/>
                <w:bCs/>
                <w:sz w:val="24"/>
                <w:szCs w:val="24"/>
              </w:rPr>
              <w:t>4\136</w:t>
            </w:r>
          </w:p>
        </w:tc>
        <w:tc>
          <w:tcPr>
            <w:tcW w:w="1188" w:type="dxa"/>
            <w:tcBorders>
              <w:top w:val="single" w:sz="4" w:space="0" w:color="auto"/>
              <w:left w:val="single" w:sz="4" w:space="0" w:color="auto"/>
              <w:bottom w:val="single" w:sz="4" w:space="0" w:color="auto"/>
              <w:right w:val="single" w:sz="4" w:space="0" w:color="auto"/>
            </w:tcBorders>
            <w:vAlign w:val="center"/>
            <w:hideMark/>
          </w:tcPr>
          <w:p w:rsidR="00517842" w:rsidRPr="00096C24" w:rsidRDefault="007744CE" w:rsidP="00517842">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096C24">
              <w:rPr>
                <w:rFonts w:ascii="Times New Roman" w:eastAsia="Times New Roman" w:hAnsi="Times New Roman" w:cs="Times New Roman"/>
                <w:bCs/>
                <w:sz w:val="24"/>
                <w:szCs w:val="24"/>
                <w:lang w:eastAsia="ru-RU"/>
              </w:rPr>
              <w:t>12</w:t>
            </w:r>
            <w:r w:rsidR="00517842" w:rsidRPr="00096C24">
              <w:rPr>
                <w:rFonts w:ascii="Times New Roman" w:eastAsia="Times New Roman" w:hAnsi="Times New Roman" w:cs="Times New Roman"/>
                <w:bCs/>
                <w:sz w:val="24"/>
                <w:szCs w:val="24"/>
                <w:lang w:eastAsia="ru-RU"/>
              </w:rPr>
              <w:t>/</w:t>
            </w:r>
            <w:r w:rsidRPr="00096C24">
              <w:rPr>
                <w:rFonts w:ascii="Times New Roman" w:eastAsia="Times New Roman" w:hAnsi="Times New Roman" w:cs="Times New Roman"/>
                <w:bCs/>
                <w:sz w:val="24"/>
                <w:szCs w:val="24"/>
                <w:lang w:eastAsia="ru-RU"/>
              </w:rPr>
              <w:t>408</w:t>
            </w:r>
          </w:p>
        </w:tc>
      </w:tr>
      <w:tr w:rsidR="00517842" w:rsidRPr="00096C24" w:rsidTr="00B9317F">
        <w:trPr>
          <w:trHeight w:val="474"/>
        </w:trPr>
        <w:tc>
          <w:tcPr>
            <w:tcW w:w="5637" w:type="dxa"/>
            <w:gridSpan w:val="2"/>
            <w:tcBorders>
              <w:top w:val="single" w:sz="4" w:space="0" w:color="auto"/>
              <w:left w:val="single" w:sz="4" w:space="0" w:color="auto"/>
              <w:bottom w:val="single" w:sz="4" w:space="0" w:color="auto"/>
              <w:right w:val="single" w:sz="4" w:space="0" w:color="auto"/>
            </w:tcBorders>
            <w:hideMark/>
          </w:tcPr>
          <w:p w:rsidR="00517842" w:rsidRPr="00096C24" w:rsidRDefault="00517842" w:rsidP="00517842">
            <w:pPr>
              <w:tabs>
                <w:tab w:val="left" w:pos="4500"/>
                <w:tab w:val="left" w:pos="9180"/>
                <w:tab w:val="left" w:pos="9360"/>
              </w:tabs>
              <w:spacing w:after="0" w:line="240" w:lineRule="auto"/>
              <w:ind w:left="-142" w:firstLine="284"/>
              <w:rPr>
                <w:rFonts w:ascii="Times New Roman" w:hAnsi="Times New Roman" w:cs="Times New Roman"/>
                <w:b/>
                <w:bCs/>
                <w:sz w:val="24"/>
                <w:szCs w:val="24"/>
              </w:rPr>
            </w:pPr>
            <w:r w:rsidRPr="00096C24">
              <w:rPr>
                <w:rFonts w:ascii="Times New Roman" w:hAnsi="Times New Roman" w:cs="Times New Roman"/>
                <w:b/>
                <w:bCs/>
                <w:sz w:val="24"/>
                <w:szCs w:val="24"/>
              </w:rPr>
              <w:t>Всего к финансированию:</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ind w:left="-142"/>
              <w:rPr>
                <w:rFonts w:ascii="Times New Roman" w:hAnsi="Times New Roman" w:cs="Times New Roman"/>
                <w:b/>
                <w:bCs/>
                <w:sz w:val="24"/>
                <w:szCs w:val="24"/>
              </w:rPr>
            </w:pPr>
            <w:r w:rsidRPr="00096C24">
              <w:rPr>
                <w:rFonts w:ascii="Times New Roman" w:hAnsi="Times New Roman" w:cs="Times New Roman"/>
                <w:b/>
                <w:bCs/>
                <w:sz w:val="24"/>
                <w:szCs w:val="24"/>
              </w:rPr>
              <w:t>22/726</w:t>
            </w:r>
          </w:p>
        </w:tc>
        <w:tc>
          <w:tcPr>
            <w:tcW w:w="992" w:type="dxa"/>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ind w:left="-142"/>
              <w:rPr>
                <w:rFonts w:ascii="Times New Roman" w:hAnsi="Times New Roman" w:cs="Times New Roman"/>
                <w:b/>
                <w:bCs/>
                <w:sz w:val="24"/>
                <w:szCs w:val="24"/>
              </w:rPr>
            </w:pPr>
            <w:r w:rsidRPr="00096C24">
              <w:rPr>
                <w:rFonts w:ascii="Times New Roman" w:hAnsi="Times New Roman" w:cs="Times New Roman"/>
                <w:b/>
                <w:bCs/>
                <w:sz w:val="24"/>
                <w:szCs w:val="24"/>
              </w:rPr>
              <w:t>28/952</w:t>
            </w:r>
          </w:p>
        </w:tc>
        <w:tc>
          <w:tcPr>
            <w:tcW w:w="992" w:type="dxa"/>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ind w:left="-142"/>
              <w:rPr>
                <w:rFonts w:ascii="Times New Roman" w:hAnsi="Times New Roman" w:cs="Times New Roman"/>
                <w:b/>
                <w:bCs/>
                <w:sz w:val="24"/>
                <w:szCs w:val="24"/>
              </w:rPr>
            </w:pPr>
            <w:r w:rsidRPr="00096C24">
              <w:rPr>
                <w:rFonts w:ascii="Times New Roman" w:hAnsi="Times New Roman" w:cs="Times New Roman"/>
                <w:b/>
                <w:bCs/>
                <w:sz w:val="24"/>
                <w:szCs w:val="24"/>
              </w:rPr>
              <w:t>28/952</w:t>
            </w:r>
          </w:p>
        </w:tc>
        <w:tc>
          <w:tcPr>
            <w:tcW w:w="857" w:type="dxa"/>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ind w:left="-142"/>
              <w:rPr>
                <w:rFonts w:ascii="Times New Roman" w:hAnsi="Times New Roman" w:cs="Times New Roman"/>
                <w:b/>
                <w:bCs/>
                <w:sz w:val="24"/>
                <w:szCs w:val="24"/>
              </w:rPr>
            </w:pPr>
            <w:r w:rsidRPr="00096C24">
              <w:rPr>
                <w:rFonts w:ascii="Times New Roman" w:hAnsi="Times New Roman" w:cs="Times New Roman"/>
                <w:b/>
                <w:bCs/>
                <w:sz w:val="24"/>
                <w:szCs w:val="24"/>
              </w:rPr>
              <w:t>28/952</w:t>
            </w:r>
          </w:p>
        </w:tc>
        <w:tc>
          <w:tcPr>
            <w:tcW w:w="1188" w:type="dxa"/>
            <w:tcBorders>
              <w:top w:val="single" w:sz="4" w:space="0" w:color="auto"/>
              <w:left w:val="single" w:sz="4" w:space="0" w:color="auto"/>
              <w:bottom w:val="single" w:sz="4" w:space="0" w:color="auto"/>
              <w:right w:val="single" w:sz="4" w:space="0" w:color="auto"/>
            </w:tcBorders>
            <w:hideMark/>
          </w:tcPr>
          <w:p w:rsidR="00517842" w:rsidRPr="00096C24" w:rsidRDefault="00517842" w:rsidP="00517842">
            <w:pPr>
              <w:tabs>
                <w:tab w:val="left" w:pos="4500"/>
                <w:tab w:val="left" w:pos="9180"/>
                <w:tab w:val="left" w:pos="9360"/>
              </w:tabs>
              <w:spacing w:after="0" w:line="240" w:lineRule="auto"/>
              <w:ind w:left="-142"/>
              <w:rPr>
                <w:rFonts w:ascii="Times New Roman" w:hAnsi="Times New Roman" w:cs="Times New Roman"/>
                <w:b/>
                <w:bCs/>
                <w:sz w:val="24"/>
                <w:szCs w:val="24"/>
              </w:rPr>
            </w:pPr>
            <w:r w:rsidRPr="00096C24">
              <w:rPr>
                <w:rFonts w:ascii="Times New Roman" w:hAnsi="Times New Roman" w:cs="Times New Roman"/>
                <w:b/>
                <w:bCs/>
                <w:sz w:val="24"/>
                <w:szCs w:val="24"/>
              </w:rPr>
              <w:t>106/3582</w:t>
            </w:r>
          </w:p>
        </w:tc>
      </w:tr>
      <w:tr w:rsidR="00517842" w:rsidRPr="00096C24" w:rsidTr="00B9317F">
        <w:trPr>
          <w:trHeight w:val="409"/>
        </w:trPr>
        <w:tc>
          <w:tcPr>
            <w:tcW w:w="5637" w:type="dxa"/>
            <w:gridSpan w:val="2"/>
            <w:tcBorders>
              <w:top w:val="single" w:sz="4" w:space="0" w:color="auto"/>
              <w:left w:val="single" w:sz="4" w:space="0" w:color="auto"/>
              <w:bottom w:val="single" w:sz="4" w:space="0" w:color="auto"/>
              <w:right w:val="single" w:sz="4" w:space="0" w:color="auto"/>
            </w:tcBorders>
            <w:hideMark/>
          </w:tcPr>
          <w:p w:rsidR="00517842" w:rsidRPr="00096C24" w:rsidRDefault="00517842" w:rsidP="00517842">
            <w:pPr>
              <w:tabs>
                <w:tab w:val="left" w:pos="4500"/>
                <w:tab w:val="left" w:pos="9180"/>
                <w:tab w:val="left" w:pos="9360"/>
              </w:tabs>
              <w:spacing w:after="0" w:line="240" w:lineRule="auto"/>
              <w:ind w:left="-142" w:firstLine="284"/>
              <w:rPr>
                <w:rFonts w:ascii="Times New Roman" w:hAnsi="Times New Roman" w:cs="Times New Roman"/>
                <w:b/>
                <w:bCs/>
                <w:sz w:val="24"/>
                <w:szCs w:val="24"/>
              </w:rPr>
            </w:pPr>
            <w:r w:rsidRPr="00096C24">
              <w:rPr>
                <w:rFonts w:ascii="Times New Roman" w:hAnsi="Times New Roman" w:cs="Times New Roman"/>
                <w:b/>
                <w:sz w:val="24"/>
                <w:szCs w:val="24"/>
              </w:rPr>
              <w:t>Количество учебных недель</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ind w:left="-142" w:firstLine="284"/>
              <w:rPr>
                <w:rFonts w:ascii="Times New Roman" w:hAnsi="Times New Roman" w:cs="Times New Roman"/>
                <w:b/>
                <w:bCs/>
                <w:sz w:val="24"/>
                <w:szCs w:val="24"/>
              </w:rPr>
            </w:pPr>
            <w:r w:rsidRPr="00096C24">
              <w:rPr>
                <w:rFonts w:ascii="Times New Roman" w:hAnsi="Times New Roman" w:cs="Times New Roman"/>
                <w:b/>
                <w:bCs/>
                <w:sz w:val="24"/>
                <w:szCs w:val="24"/>
              </w:rPr>
              <w:t>33</w:t>
            </w:r>
          </w:p>
        </w:tc>
        <w:tc>
          <w:tcPr>
            <w:tcW w:w="992" w:type="dxa"/>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ind w:left="-142" w:firstLine="284"/>
              <w:rPr>
                <w:rFonts w:ascii="Times New Roman" w:hAnsi="Times New Roman" w:cs="Times New Roman"/>
                <w:b/>
                <w:bCs/>
                <w:sz w:val="24"/>
                <w:szCs w:val="24"/>
              </w:rPr>
            </w:pPr>
            <w:r w:rsidRPr="00096C24">
              <w:rPr>
                <w:rFonts w:ascii="Times New Roman" w:hAnsi="Times New Roman" w:cs="Times New Roman"/>
                <w:b/>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ind w:left="-142" w:firstLine="284"/>
              <w:rPr>
                <w:rFonts w:ascii="Times New Roman" w:hAnsi="Times New Roman" w:cs="Times New Roman"/>
                <w:b/>
                <w:bCs/>
                <w:sz w:val="24"/>
                <w:szCs w:val="24"/>
              </w:rPr>
            </w:pPr>
            <w:r w:rsidRPr="00096C24">
              <w:rPr>
                <w:rFonts w:ascii="Times New Roman" w:hAnsi="Times New Roman" w:cs="Times New Roman"/>
                <w:b/>
                <w:bCs/>
                <w:sz w:val="24"/>
                <w:szCs w:val="24"/>
              </w:rPr>
              <w:t>34</w:t>
            </w:r>
          </w:p>
        </w:tc>
        <w:tc>
          <w:tcPr>
            <w:tcW w:w="857" w:type="dxa"/>
            <w:tcBorders>
              <w:top w:val="single" w:sz="4" w:space="0" w:color="auto"/>
              <w:left w:val="single" w:sz="4" w:space="0" w:color="auto"/>
              <w:bottom w:val="single" w:sz="4" w:space="0" w:color="auto"/>
              <w:right w:val="single" w:sz="4" w:space="0" w:color="auto"/>
            </w:tcBorders>
            <w:vAlign w:val="center"/>
            <w:hideMark/>
          </w:tcPr>
          <w:p w:rsidR="00517842" w:rsidRPr="00096C24" w:rsidRDefault="00517842" w:rsidP="00517842">
            <w:pPr>
              <w:tabs>
                <w:tab w:val="left" w:pos="4500"/>
                <w:tab w:val="left" w:pos="9180"/>
                <w:tab w:val="left" w:pos="9360"/>
              </w:tabs>
              <w:spacing w:after="0" w:line="240" w:lineRule="auto"/>
              <w:ind w:left="-142" w:firstLine="284"/>
              <w:rPr>
                <w:rFonts w:ascii="Times New Roman" w:hAnsi="Times New Roman" w:cs="Times New Roman"/>
                <w:b/>
                <w:bCs/>
                <w:sz w:val="24"/>
                <w:szCs w:val="24"/>
              </w:rPr>
            </w:pPr>
            <w:r w:rsidRPr="00096C24">
              <w:rPr>
                <w:rFonts w:ascii="Times New Roman" w:hAnsi="Times New Roman" w:cs="Times New Roman"/>
                <w:b/>
                <w:bCs/>
                <w:sz w:val="24"/>
                <w:szCs w:val="24"/>
              </w:rPr>
              <w:t>34</w:t>
            </w:r>
          </w:p>
        </w:tc>
        <w:tc>
          <w:tcPr>
            <w:tcW w:w="1188" w:type="dxa"/>
            <w:tcBorders>
              <w:top w:val="single" w:sz="4" w:space="0" w:color="auto"/>
              <w:left w:val="single" w:sz="4" w:space="0" w:color="auto"/>
              <w:bottom w:val="single" w:sz="4" w:space="0" w:color="auto"/>
              <w:right w:val="single" w:sz="4" w:space="0" w:color="auto"/>
            </w:tcBorders>
            <w:hideMark/>
          </w:tcPr>
          <w:p w:rsidR="00517842" w:rsidRPr="00096C24" w:rsidRDefault="00517842" w:rsidP="00517842">
            <w:pPr>
              <w:tabs>
                <w:tab w:val="left" w:pos="4500"/>
                <w:tab w:val="left" w:pos="9180"/>
                <w:tab w:val="left" w:pos="9360"/>
              </w:tabs>
              <w:spacing w:after="0" w:line="240" w:lineRule="auto"/>
              <w:ind w:left="-142" w:firstLine="284"/>
              <w:rPr>
                <w:rFonts w:ascii="Times New Roman" w:hAnsi="Times New Roman" w:cs="Times New Roman"/>
                <w:b/>
                <w:bCs/>
                <w:sz w:val="24"/>
                <w:szCs w:val="24"/>
              </w:rPr>
            </w:pPr>
            <w:r w:rsidRPr="00096C24">
              <w:rPr>
                <w:rFonts w:ascii="Times New Roman" w:hAnsi="Times New Roman" w:cs="Times New Roman"/>
                <w:b/>
                <w:bCs/>
                <w:sz w:val="24"/>
                <w:szCs w:val="24"/>
              </w:rPr>
              <w:t>135</w:t>
            </w:r>
          </w:p>
        </w:tc>
      </w:tr>
    </w:tbl>
    <w:p w:rsidR="00A234E5" w:rsidRPr="00692373" w:rsidRDefault="00A234E5" w:rsidP="00A234E5">
      <w:pPr>
        <w:pStyle w:val="ae"/>
        <w:ind w:left="-142" w:firstLine="284"/>
        <w:jc w:val="center"/>
        <w:rPr>
          <w:b/>
        </w:rPr>
      </w:pPr>
    </w:p>
    <w:p w:rsidR="00A234E5" w:rsidRPr="00692373" w:rsidRDefault="00A234E5" w:rsidP="00A234E5">
      <w:pPr>
        <w:ind w:left="-142" w:firstLine="284"/>
        <w:jc w:val="both"/>
        <w:rPr>
          <w:rFonts w:ascii="Times New Roman" w:hAnsi="Times New Roman" w:cs="Times New Roman"/>
          <w:b/>
          <w:sz w:val="24"/>
          <w:szCs w:val="24"/>
        </w:rPr>
      </w:pPr>
    </w:p>
    <w:p w:rsidR="00A234E5" w:rsidRPr="00692373" w:rsidRDefault="005C3E11" w:rsidP="00A234E5">
      <w:pPr>
        <w:spacing w:after="0" w:line="312" w:lineRule="auto"/>
        <w:ind w:left="-142"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00A234E5" w:rsidRPr="00692373">
        <w:rPr>
          <w:rFonts w:ascii="Times New Roman" w:eastAsia="Times New Roman" w:hAnsi="Times New Roman" w:cs="Times New Roman"/>
          <w:b/>
          <w:bCs/>
          <w:sz w:val="24"/>
          <w:szCs w:val="24"/>
          <w:lang w:eastAsia="ru-RU"/>
        </w:rPr>
        <w:t>VI</w:t>
      </w:r>
      <w:r w:rsidR="00A234E5" w:rsidRPr="00692373">
        <w:rPr>
          <w:rFonts w:ascii="Times New Roman" w:eastAsia="Times New Roman" w:hAnsi="Times New Roman" w:cs="Times New Roman"/>
          <w:b/>
          <w:sz w:val="24"/>
          <w:szCs w:val="24"/>
          <w:lang w:eastAsia="ru-RU"/>
        </w:rPr>
        <w:t>.УЧЕБНЫЙ ПЛАН ОСНОВНОГО ОБЩЕГО ОБРАЗОВАНИЯ</w:t>
      </w:r>
    </w:p>
    <w:p w:rsidR="00A234E5" w:rsidRPr="00692373" w:rsidRDefault="00A234E5" w:rsidP="00A234E5">
      <w:pPr>
        <w:suppressAutoHyphens/>
        <w:autoSpaceDN w:val="0"/>
        <w:spacing w:after="0"/>
        <w:ind w:left="-142" w:firstLine="284"/>
        <w:jc w:val="center"/>
        <w:textAlignment w:val="baseline"/>
        <w:rPr>
          <w:rFonts w:ascii="Times New Roman" w:eastAsia="Times New Roman" w:hAnsi="Times New Roman" w:cs="Times New Roman"/>
          <w:b/>
          <w:kern w:val="3"/>
          <w:sz w:val="24"/>
          <w:szCs w:val="24"/>
          <w:lang w:eastAsia="zh-CN"/>
        </w:rPr>
      </w:pPr>
      <w:r w:rsidRPr="00692373">
        <w:rPr>
          <w:rFonts w:ascii="Times New Roman" w:eastAsia="Times New Roman" w:hAnsi="Times New Roman" w:cs="Times New Roman"/>
          <w:b/>
          <w:kern w:val="3"/>
          <w:sz w:val="24"/>
          <w:szCs w:val="24"/>
          <w:lang w:eastAsia="zh-CN"/>
        </w:rPr>
        <w:t>Пояснительная записка</w:t>
      </w:r>
    </w:p>
    <w:p w:rsidR="00A234E5" w:rsidRPr="00692373" w:rsidRDefault="00A234E5" w:rsidP="00A234E5">
      <w:pPr>
        <w:suppressAutoHyphens/>
        <w:autoSpaceDN w:val="0"/>
        <w:spacing w:after="0"/>
        <w:ind w:left="-142" w:firstLine="284"/>
        <w:jc w:val="center"/>
        <w:textAlignment w:val="baseline"/>
        <w:rPr>
          <w:rFonts w:ascii="Times New Roman" w:eastAsia="Times New Roman" w:hAnsi="Times New Roman" w:cs="Times New Roman"/>
          <w:b/>
          <w:kern w:val="3"/>
          <w:sz w:val="24"/>
          <w:szCs w:val="24"/>
          <w:lang w:eastAsia="zh-CN"/>
        </w:rPr>
      </w:pPr>
      <w:r w:rsidRPr="00692373">
        <w:rPr>
          <w:rFonts w:ascii="Times New Roman" w:eastAsia="Times New Roman" w:hAnsi="Times New Roman" w:cs="Times New Roman"/>
          <w:b/>
          <w:kern w:val="3"/>
          <w:sz w:val="24"/>
          <w:szCs w:val="24"/>
          <w:lang w:eastAsia="zh-CN"/>
        </w:rPr>
        <w:t>(5-9 классы)</w:t>
      </w:r>
    </w:p>
    <w:p w:rsidR="00A234E5" w:rsidRPr="00692373" w:rsidRDefault="00A234E5" w:rsidP="00A234E5">
      <w:pPr>
        <w:spacing w:after="0" w:line="312" w:lineRule="auto"/>
        <w:ind w:left="-142" w:firstLine="284"/>
        <w:rPr>
          <w:rFonts w:ascii="Times New Roman" w:eastAsia="Times New Roman" w:hAnsi="Times New Roman" w:cs="Times New Roman"/>
          <w:i/>
          <w:sz w:val="24"/>
          <w:szCs w:val="24"/>
          <w:lang w:eastAsia="ru-RU"/>
        </w:rPr>
      </w:pPr>
      <w:r w:rsidRPr="00692373">
        <w:rPr>
          <w:rFonts w:ascii="Times New Roman" w:eastAsia="Times New Roman" w:hAnsi="Times New Roman" w:cs="Times New Roman"/>
          <w:i/>
          <w:sz w:val="24"/>
          <w:szCs w:val="24"/>
          <w:lang w:eastAsia="ru-RU"/>
        </w:rPr>
        <w:t>Особенности учебного плана:</w:t>
      </w:r>
    </w:p>
    <w:p w:rsidR="00A234E5" w:rsidRPr="00692373"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692373">
        <w:rPr>
          <w:rFonts w:ascii="Times New Roman" w:eastAsia="Times New Roman" w:hAnsi="Times New Roman" w:cs="Times New Roman"/>
          <w:color w:val="000000"/>
          <w:sz w:val="24"/>
          <w:szCs w:val="24"/>
          <w:lang w:eastAsia="ru-RU"/>
        </w:rPr>
        <w:t xml:space="preserve">Учебный план на ступени основного общего образования обеспечивает развитие базовых способностей учащихся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которые на основе фундаментальных знаний позволяют осуществлять продуктивную деятельность, направлен на удовлетворение образовательных потребностей учащихся и их родителей. Основная образовательная программа основного общего образования может включать как один, так и несколько учебных планов.                  </w:t>
      </w:r>
    </w:p>
    <w:p w:rsidR="00A234E5" w:rsidRPr="00692373"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692373">
        <w:rPr>
          <w:rFonts w:ascii="Times New Roman" w:eastAsia="Times New Roman" w:hAnsi="Times New Roman" w:cs="Times New Roman"/>
          <w:color w:val="000000"/>
          <w:sz w:val="24"/>
          <w:szCs w:val="24"/>
          <w:lang w:eastAsia="ru-RU"/>
        </w:rPr>
        <w:t>Учебный план образовательной организации должен предусматривать возможность введения учебных курсов, обеспечивающих образовательные потребности и интересы обучающихся.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A234E5" w:rsidRPr="00692373"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692373">
        <w:rPr>
          <w:rFonts w:ascii="Times New Roman" w:eastAsia="Times New Roman" w:hAnsi="Times New Roman" w:cs="Times New Roman"/>
          <w:color w:val="000000"/>
          <w:sz w:val="24"/>
          <w:szCs w:val="24"/>
          <w:lang w:eastAsia="ru-RU"/>
        </w:rPr>
        <w:t xml:space="preserve">Количество учебных занятий за 5 лет не может составлять менее 5267 часов и более 6020 часов. </w:t>
      </w:r>
    </w:p>
    <w:p w:rsidR="00A234E5" w:rsidRPr="00692373"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692373">
        <w:rPr>
          <w:rFonts w:ascii="Times New Roman" w:eastAsia="Times New Roman" w:hAnsi="Times New Roman" w:cs="Times New Roman"/>
          <w:color w:val="000000"/>
          <w:sz w:val="24"/>
          <w:szCs w:val="24"/>
          <w:lang w:eastAsia="ru-RU"/>
        </w:rPr>
        <w:t xml:space="preserve">Инвариантная часть учебного плана составлена в полном соответствии с федеральным базисным учебным планом. </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Вариативная часть включает в себя предметы национально-регионального компонента учебного плана. </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Вариативная часть учебного плана второй ступени направлена на реализацию следующих задач:</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достижение государственных образовательных стандартов;</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развитие личности ребенка, его познавательных интересов;</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выполнение социального заказа родителей, удовлетворение    образовательных потребностей учащихся;</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Учебные дисциплины вариативной части учебного плана ориентированы на:</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развитие индивидуальных способностей обучающихся</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формирование основ самоопределения и поведения в повседневной жизнедеятельности</w:t>
      </w:r>
    </w:p>
    <w:p w:rsidR="00A234E5" w:rsidRPr="00A234E5" w:rsidRDefault="00A234E5" w:rsidP="00A234E5">
      <w:pPr>
        <w:numPr>
          <w:ilvl w:val="0"/>
          <w:numId w:val="1"/>
        </w:numPr>
        <w:tabs>
          <w:tab w:val="left" w:pos="284"/>
        </w:tabs>
        <w:spacing w:after="0" w:line="240" w:lineRule="auto"/>
        <w:ind w:left="-142" w:firstLine="284"/>
        <w:contextualSpacing/>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sz w:val="24"/>
          <w:szCs w:val="24"/>
          <w:lang w:eastAsia="ru-RU"/>
        </w:rPr>
        <w:t xml:space="preserve">Учебный план для МКОУ </w:t>
      </w:r>
      <w:r w:rsidRPr="00A234E5">
        <w:rPr>
          <w:rFonts w:ascii="Times New Roman" w:eastAsia="Times New Roman" w:hAnsi="Times New Roman" w:cs="Times New Roman"/>
          <w:color w:val="000000"/>
          <w:sz w:val="24"/>
          <w:szCs w:val="24"/>
          <w:lang w:eastAsia="ru-RU"/>
        </w:rPr>
        <w:t xml:space="preserve">«Маджалисская СОШ имени  Темирханова Э.Д.» </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разработан на основе федерального базисного учебного плана. Он способствует сохранению единого образовательного пространства как в Республике Дагестан, так и в Российской Федерации.</w:t>
      </w:r>
    </w:p>
    <w:p w:rsidR="00A234E5" w:rsidRPr="00A234E5" w:rsidRDefault="00A234E5" w:rsidP="00A234E5">
      <w:pPr>
        <w:tabs>
          <w:tab w:val="left" w:pos="284"/>
        </w:tabs>
        <w:autoSpaceDE w:val="0"/>
        <w:autoSpaceDN w:val="0"/>
        <w:adjustRightInd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Учебный план определяет максимальный объём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rsidR="00A234E5" w:rsidRPr="00A234E5" w:rsidRDefault="00A234E5" w:rsidP="00A234E5">
      <w:pPr>
        <w:tabs>
          <w:tab w:val="left" w:pos="284"/>
        </w:tabs>
        <w:autoSpaceDE w:val="0"/>
        <w:autoSpaceDN w:val="0"/>
        <w:adjustRightInd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Часть базисного учебного плана, формируемая образовательным учреждением, обеспечивает реализацию индивидуальных потребностей обучающихся.</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        Содержание образования в основной школе создает базис самоопределения     личности через возрастание доли функционального, деятельностного обучения и предоставления обучающимся возможности выбора через формирование его социальной компетентности.</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         Учебный план для 5-9 классов  составлен в соответствии  </w:t>
      </w:r>
      <w:r w:rsidRPr="00A234E5">
        <w:rPr>
          <w:rFonts w:ascii="Times New Roman" w:eastAsia="Calibri" w:hAnsi="Times New Roman" w:cs="Times New Roman"/>
          <w:color w:val="000000"/>
          <w:sz w:val="24"/>
          <w:szCs w:val="24"/>
        </w:rPr>
        <w:t>с требованиями   ФГОСООО.</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b/>
          <w:bCs/>
          <w:color w:val="000000"/>
          <w:sz w:val="24"/>
          <w:szCs w:val="24"/>
          <w:lang w:eastAsia="ru-RU"/>
        </w:rPr>
        <w:t>Национально-региональный компонент</w:t>
      </w:r>
      <w:r w:rsidRPr="00A234E5">
        <w:rPr>
          <w:rFonts w:ascii="Times New Roman" w:eastAsia="Times New Roman" w:hAnsi="Times New Roman" w:cs="Times New Roman"/>
          <w:color w:val="000000"/>
          <w:sz w:val="24"/>
          <w:szCs w:val="24"/>
          <w:lang w:eastAsia="ru-RU"/>
        </w:rPr>
        <w:t> реализуется через включение тем, разделов блоков содержания образования в предметы федерального компонента. Изучение материалов краеведческой направленности осуществляется в соответствующих учебных предметах федерального компонента – литературе, истории, географии, изобразительном искусстве, музыке. Национально-региональный компонент реализуется также через введение отдельных учебных дисциплин (родной язык и литература, история Дагестана, география Дагестана, культура и традиции народов Дагестана).</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Calibri" w:hAnsi="Times New Roman" w:cs="Times New Roman"/>
          <w:sz w:val="24"/>
          <w:szCs w:val="24"/>
        </w:rPr>
        <w:lastRenderedPageBreak/>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7 ,8 и в 9 классе в неделю. </w:t>
      </w:r>
    </w:p>
    <w:p w:rsidR="00A234E5" w:rsidRPr="00A234E5" w:rsidRDefault="00A234E5" w:rsidP="00A234E5">
      <w:pPr>
        <w:tabs>
          <w:tab w:val="left" w:pos="284"/>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Учебный предмет «Обществознание» изучается с </w:t>
      </w:r>
      <w:r w:rsidRPr="00A234E5">
        <w:rPr>
          <w:rFonts w:ascii="Times New Roman" w:eastAsia="Calibri" w:hAnsi="Times New Roman" w:cs="Times New Roman"/>
          <w:sz w:val="24"/>
          <w:szCs w:val="24"/>
          <w:lang w:val="en-US"/>
        </w:rPr>
        <w:t>VI</w:t>
      </w:r>
      <w:r w:rsidRPr="00A234E5">
        <w:rPr>
          <w:rFonts w:ascii="Times New Roman" w:eastAsia="Calibri" w:hAnsi="Times New Roman" w:cs="Times New Roman"/>
          <w:sz w:val="24"/>
          <w:szCs w:val="24"/>
        </w:rPr>
        <w:t xml:space="preserve"> по </w:t>
      </w:r>
      <w:r w:rsidRPr="00A234E5">
        <w:rPr>
          <w:rFonts w:ascii="Times New Roman" w:eastAsia="Calibri" w:hAnsi="Times New Roman" w:cs="Times New Roman"/>
          <w:sz w:val="24"/>
          <w:szCs w:val="24"/>
          <w:lang w:val="en-US"/>
        </w:rPr>
        <w:t>IX</w:t>
      </w:r>
      <w:r w:rsidRPr="00A234E5">
        <w:rPr>
          <w:rFonts w:ascii="Times New Roman" w:eastAsia="Calibri" w:hAnsi="Times New Roman" w:cs="Times New Roman"/>
          <w:sz w:val="24"/>
          <w:szCs w:val="24"/>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A234E5" w:rsidRPr="00A234E5" w:rsidRDefault="00A234E5" w:rsidP="00A234E5">
      <w:pPr>
        <w:tabs>
          <w:tab w:val="left" w:pos="284"/>
        </w:tabs>
        <w:spacing w:after="0" w:line="240" w:lineRule="auto"/>
        <w:ind w:left="-142" w:firstLine="284"/>
        <w:rPr>
          <w:rFonts w:ascii="Times New Roman" w:eastAsia="Calibri" w:hAnsi="Times New Roman" w:cs="Times New Roman"/>
          <w:sz w:val="24"/>
          <w:szCs w:val="24"/>
        </w:rPr>
      </w:pPr>
      <w:r w:rsidRPr="00A234E5">
        <w:rPr>
          <w:rFonts w:ascii="Times New Roman" w:eastAsia="Times New Roman" w:hAnsi="Times New Roman" w:cs="Times New Roman"/>
          <w:sz w:val="24"/>
          <w:szCs w:val="24"/>
          <w:lang w:eastAsia="ru-RU"/>
        </w:rPr>
        <w:t xml:space="preserve">Учебный предмет «География» объединяет преподавание физической экономической географии в единый синтезированный учебный предмет.    </w:t>
      </w:r>
      <w:r w:rsidRPr="00A234E5">
        <w:rPr>
          <w:rFonts w:ascii="Times New Roman" w:eastAsia="Calibri" w:hAnsi="Times New Roman" w:cs="Times New Roman"/>
          <w:sz w:val="24"/>
          <w:szCs w:val="24"/>
        </w:rPr>
        <w:t>Учебный предмет «География» в 8-9 классах изучается интегрированным курсом с «Географией Дагестана» в объеме 17 часов (в 9 классе).</w:t>
      </w:r>
    </w:p>
    <w:p w:rsidR="00A234E5" w:rsidRPr="00A234E5" w:rsidRDefault="00592AF0" w:rsidP="00A234E5">
      <w:pPr>
        <w:tabs>
          <w:tab w:val="left" w:pos="284"/>
        </w:tabs>
        <w:spacing w:after="0" w:line="240" w:lineRule="auto"/>
        <w:ind w:left="-142" w:firstLine="284"/>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 «Труд</w:t>
      </w:r>
      <w:r w:rsidR="00A234E5" w:rsidRPr="00A234E5">
        <w:rPr>
          <w:rFonts w:ascii="Times New Roman" w:eastAsia="Calibri" w:hAnsi="Times New Roman" w:cs="Times New Roman"/>
          <w:sz w:val="24"/>
          <w:szCs w:val="24"/>
        </w:rPr>
        <w:t>»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Calibri"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Учебный предмет « Биология» ведется с 5 класса. </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Изучение учебного предмета «История» в V-IX классах осуществляется по линейной модели исторического образования (изучение истории в IX классе завершается 1914 годом). </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sz w:val="24"/>
          <w:szCs w:val="24"/>
          <w:lang w:eastAsia="ru-RU"/>
        </w:rPr>
      </w:pP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С целью получения дополнительных знаний, отработки практических умений и навыков, развития творческих способностей обучающихся в образовательном учреждении ведется  преподавание предметов внеурочной деятельности в 5-9 классах согласно ФГОС.</w:t>
      </w:r>
    </w:p>
    <w:p w:rsidR="00A234E5" w:rsidRPr="00A234E5" w:rsidRDefault="00A234E5" w:rsidP="00A234E5">
      <w:pPr>
        <w:tabs>
          <w:tab w:val="left" w:pos="284"/>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b/>
          <w:iCs/>
          <w:color w:val="000000"/>
          <w:sz w:val="24"/>
          <w:szCs w:val="24"/>
          <w:lang w:eastAsia="ru-RU"/>
        </w:rPr>
        <w:t xml:space="preserve">Внеучебная образовательная деятельность учащихся </w:t>
      </w:r>
      <w:r w:rsidRPr="00A234E5">
        <w:rPr>
          <w:rFonts w:ascii="Times New Roman" w:eastAsia="Times New Roman" w:hAnsi="Times New Roman" w:cs="Times New Roman"/>
          <w:iCs/>
          <w:color w:val="000000"/>
          <w:sz w:val="24"/>
          <w:szCs w:val="24"/>
          <w:lang w:eastAsia="ru-RU"/>
        </w:rPr>
        <w:t xml:space="preserve"> представлена следующими направлениями</w:t>
      </w:r>
      <w:r w:rsidRPr="00A234E5">
        <w:rPr>
          <w:rFonts w:ascii="Times New Roman" w:eastAsia="Times New Roman" w:hAnsi="Times New Roman" w:cs="Times New Roman"/>
          <w:b/>
          <w:bCs/>
          <w:color w:val="000000"/>
          <w:sz w:val="24"/>
          <w:szCs w:val="24"/>
          <w:lang w:eastAsia="ru-RU"/>
        </w:rPr>
        <w:t>:</w:t>
      </w:r>
    </w:p>
    <w:p w:rsidR="00A234E5" w:rsidRPr="00A234E5" w:rsidRDefault="00A234E5" w:rsidP="00A234E5">
      <w:pPr>
        <w:tabs>
          <w:tab w:val="left" w:pos="284"/>
        </w:tabs>
        <w:spacing w:after="0" w:line="240" w:lineRule="auto"/>
        <w:ind w:left="-142" w:firstLine="284"/>
        <w:rPr>
          <w:rFonts w:ascii="Times New Roman" w:eastAsia="Calibri" w:hAnsi="Times New Roman" w:cs="Times New Roman"/>
          <w:color w:val="000000"/>
          <w:sz w:val="24"/>
          <w:szCs w:val="24"/>
        </w:rPr>
      </w:pPr>
      <w:r w:rsidRPr="00A234E5">
        <w:rPr>
          <w:rFonts w:ascii="Times New Roman" w:eastAsia="Calibri" w:hAnsi="Times New Roman" w:cs="Times New Roman"/>
          <w:color w:val="000000"/>
          <w:sz w:val="24"/>
          <w:szCs w:val="24"/>
        </w:rPr>
        <w:t>духовно-нравственное, общеинтеллектуальное, общекультурное, физкультурно- оздоровительное.</w:t>
      </w:r>
    </w:p>
    <w:p w:rsidR="00A234E5" w:rsidRPr="00A234E5" w:rsidRDefault="00A234E5" w:rsidP="00A234E5">
      <w:pPr>
        <w:tabs>
          <w:tab w:val="left" w:pos="284"/>
        </w:tabs>
        <w:spacing w:line="240" w:lineRule="auto"/>
        <w:ind w:left="-142" w:firstLine="284"/>
        <w:rPr>
          <w:rFonts w:ascii="Times New Roman" w:eastAsia="Calibri" w:hAnsi="Times New Roman" w:cs="Times New Roman"/>
          <w:color w:val="000000"/>
          <w:sz w:val="24"/>
          <w:szCs w:val="24"/>
        </w:rPr>
      </w:pPr>
      <w:r w:rsidRPr="00A234E5">
        <w:rPr>
          <w:rFonts w:ascii="Times New Roman" w:eastAsia="Times New Roman" w:hAnsi="Times New Roman" w:cs="Times New Roman"/>
          <w:b/>
          <w:color w:val="000000"/>
          <w:sz w:val="24"/>
          <w:szCs w:val="24"/>
          <w:lang w:eastAsia="ru-RU"/>
        </w:rPr>
        <w:t>Духовно –нравственное направление</w:t>
      </w:r>
      <w:r w:rsidRPr="00A234E5">
        <w:rPr>
          <w:rFonts w:ascii="Times New Roman" w:eastAsia="Times New Roman" w:hAnsi="Times New Roman" w:cs="Times New Roman"/>
          <w:color w:val="000000"/>
          <w:sz w:val="24"/>
          <w:szCs w:val="24"/>
          <w:lang w:eastAsia="ru-RU"/>
        </w:rPr>
        <w:t xml:space="preserve"> представлено курсами «Краеведение», </w:t>
      </w:r>
      <w:r w:rsidRPr="00A234E5">
        <w:rPr>
          <w:rFonts w:ascii="Times New Roman" w:eastAsia="Times New Roman" w:hAnsi="Times New Roman" w:cs="Times New Roman"/>
          <w:b/>
          <w:color w:val="000000"/>
          <w:sz w:val="24"/>
          <w:szCs w:val="24"/>
          <w:lang w:eastAsia="ru-RU"/>
        </w:rPr>
        <w:t>общеинтеллектуальное направление представлено программами</w:t>
      </w:r>
      <w:r w:rsidRPr="00A234E5">
        <w:rPr>
          <w:rFonts w:ascii="Times New Roman" w:eastAsia="Times New Roman" w:hAnsi="Times New Roman" w:cs="Times New Roman"/>
          <w:color w:val="000000"/>
          <w:sz w:val="24"/>
          <w:szCs w:val="24"/>
          <w:lang w:eastAsia="ru-RU"/>
        </w:rPr>
        <w:t xml:space="preserve">, «Юный биолог», «Юный художник»,  </w:t>
      </w:r>
      <w:r w:rsidRPr="00A234E5">
        <w:rPr>
          <w:rFonts w:ascii="Times New Roman" w:eastAsia="Times New Roman" w:hAnsi="Times New Roman" w:cs="Times New Roman"/>
          <w:b/>
          <w:color w:val="000000"/>
          <w:sz w:val="24"/>
          <w:szCs w:val="24"/>
          <w:lang w:eastAsia="ru-RU"/>
        </w:rPr>
        <w:t>общекультурное направление – «Юный музыкант»</w:t>
      </w:r>
      <w:r w:rsidRPr="00A234E5">
        <w:rPr>
          <w:rFonts w:ascii="Times New Roman" w:eastAsia="Times New Roman" w:hAnsi="Times New Roman" w:cs="Times New Roman"/>
          <w:color w:val="000000"/>
          <w:sz w:val="24"/>
          <w:szCs w:val="24"/>
          <w:lang w:eastAsia="ru-RU"/>
        </w:rPr>
        <w:t>,</w:t>
      </w:r>
      <w:r w:rsidRPr="00A234E5">
        <w:rPr>
          <w:rFonts w:ascii="Times New Roman" w:eastAsia="Calibri" w:hAnsi="Times New Roman" w:cs="Times New Roman"/>
          <w:color w:val="000000"/>
          <w:sz w:val="24"/>
          <w:szCs w:val="24"/>
        </w:rPr>
        <w:t xml:space="preserve"> физкультурно- оздоровительное направление</w:t>
      </w:r>
      <w:r w:rsidR="00592AF0">
        <w:rPr>
          <w:rFonts w:ascii="Times New Roman" w:eastAsia="Calibri" w:hAnsi="Times New Roman" w:cs="Times New Roman"/>
          <w:color w:val="000000"/>
          <w:sz w:val="24"/>
          <w:szCs w:val="24"/>
        </w:rPr>
        <w:t xml:space="preserve">- </w:t>
      </w:r>
      <w:r w:rsidRPr="00A234E5">
        <w:rPr>
          <w:rFonts w:ascii="Times New Roman" w:eastAsia="Calibri" w:hAnsi="Times New Roman" w:cs="Times New Roman"/>
          <w:color w:val="000000"/>
          <w:sz w:val="24"/>
          <w:szCs w:val="24"/>
        </w:rPr>
        <w:t xml:space="preserve"> « Туризм».</w:t>
      </w:r>
    </w:p>
    <w:p w:rsidR="00A234E5" w:rsidRPr="00A234E5" w:rsidRDefault="00A234E5" w:rsidP="00A234E5">
      <w:pPr>
        <w:tabs>
          <w:tab w:val="left" w:pos="284"/>
        </w:tabs>
        <w:spacing w:line="240" w:lineRule="auto"/>
        <w:ind w:left="-142" w:firstLine="284"/>
        <w:rPr>
          <w:rFonts w:ascii="Times New Roman" w:eastAsia="Calibri" w:hAnsi="Times New Roman" w:cs="Times New Roman"/>
          <w:color w:val="000000"/>
          <w:sz w:val="24"/>
          <w:szCs w:val="24"/>
        </w:rPr>
      </w:pPr>
      <w:r w:rsidRPr="00A234E5">
        <w:rPr>
          <w:rFonts w:ascii="Times New Roman" w:eastAsia="Calibri" w:hAnsi="Times New Roman" w:cs="Times New Roman"/>
          <w:color w:val="000000"/>
          <w:sz w:val="24"/>
          <w:szCs w:val="24"/>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 </w:t>
      </w:r>
    </w:p>
    <w:p w:rsidR="00A234E5" w:rsidRPr="00A234E5" w:rsidRDefault="00A234E5" w:rsidP="00A234E5">
      <w:pPr>
        <w:tabs>
          <w:tab w:val="left" w:pos="284"/>
        </w:tabs>
        <w:spacing w:line="240" w:lineRule="auto"/>
        <w:ind w:left="-142" w:firstLine="284"/>
        <w:rPr>
          <w:rFonts w:ascii="Times New Roman" w:eastAsia="Calibri" w:hAnsi="Times New Roman" w:cs="Times New Roman"/>
          <w:color w:val="000000"/>
          <w:sz w:val="24"/>
          <w:szCs w:val="24"/>
        </w:rPr>
      </w:pPr>
      <w:r w:rsidRPr="00A234E5">
        <w:rPr>
          <w:rFonts w:ascii="Times New Roman" w:eastAsia="Calibri" w:hAnsi="Times New Roman" w:cs="Times New Roman"/>
          <w:color w:val="000000"/>
          <w:sz w:val="24"/>
          <w:szCs w:val="24"/>
        </w:rPr>
        <w:t xml:space="preserve">Содержание занятий в рамках внеурочной деятельности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w:t>
      </w:r>
    </w:p>
    <w:p w:rsidR="00A234E5" w:rsidRPr="00A234E5" w:rsidRDefault="00A234E5" w:rsidP="00A234E5">
      <w:pPr>
        <w:tabs>
          <w:tab w:val="left" w:pos="284"/>
        </w:tabs>
        <w:spacing w:line="240" w:lineRule="auto"/>
        <w:ind w:left="-142" w:firstLine="284"/>
        <w:rPr>
          <w:rFonts w:ascii="Times New Roman" w:eastAsia="Calibri" w:hAnsi="Times New Roman" w:cs="Times New Roman"/>
          <w:color w:val="000000"/>
          <w:sz w:val="24"/>
          <w:szCs w:val="24"/>
        </w:rPr>
      </w:pPr>
      <w:r w:rsidRPr="00A234E5">
        <w:rPr>
          <w:rFonts w:ascii="Times New Roman" w:eastAsia="Calibri" w:hAnsi="Times New Roman" w:cs="Times New Roman"/>
          <w:color w:val="000000"/>
          <w:sz w:val="24"/>
          <w:szCs w:val="24"/>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A234E5" w:rsidRPr="00A234E5" w:rsidRDefault="00A234E5" w:rsidP="00A234E5">
      <w:pPr>
        <w:tabs>
          <w:tab w:val="left" w:pos="284"/>
        </w:tabs>
        <w:autoSpaceDE w:val="0"/>
        <w:autoSpaceDN w:val="0"/>
        <w:adjustRightInd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 xml:space="preserve">Учебный план для </w:t>
      </w:r>
      <w:r w:rsidRPr="00A234E5">
        <w:rPr>
          <w:rFonts w:ascii="Times New Roman" w:eastAsia="Times New Roman" w:hAnsi="Times New Roman" w:cs="Times New Roman"/>
          <w:sz w:val="24"/>
          <w:szCs w:val="24"/>
          <w:lang w:val="en-US" w:eastAsia="ru-RU"/>
        </w:rPr>
        <w:t>V</w:t>
      </w:r>
      <w:r w:rsidRPr="00A234E5">
        <w:rPr>
          <w:rFonts w:ascii="Times New Roman" w:eastAsia="Times New Roman" w:hAnsi="Times New Roman" w:cs="Times New Roman"/>
          <w:sz w:val="24"/>
          <w:szCs w:val="24"/>
          <w:lang w:eastAsia="ru-RU"/>
        </w:rPr>
        <w:t>-</w:t>
      </w:r>
      <w:r w:rsidRPr="00A234E5">
        <w:rPr>
          <w:rFonts w:ascii="Times New Roman" w:eastAsia="Times New Roman" w:hAnsi="Times New Roman" w:cs="Times New Roman"/>
          <w:sz w:val="24"/>
          <w:szCs w:val="24"/>
          <w:lang w:val="en-US" w:eastAsia="ru-RU"/>
        </w:rPr>
        <w:t>IX</w:t>
      </w:r>
      <w:r w:rsidRPr="00A234E5">
        <w:rPr>
          <w:rFonts w:ascii="Times New Roman" w:eastAsia="Times New Roman" w:hAnsi="Times New Roman" w:cs="Times New Roman"/>
          <w:sz w:val="24"/>
          <w:szCs w:val="24"/>
          <w:lang w:eastAsia="ru-RU"/>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34 </w:t>
      </w:r>
      <w:r w:rsidRPr="00A234E5">
        <w:rPr>
          <w:rFonts w:ascii="Times New Roman" w:eastAsia="Times New Roman" w:hAnsi="Times New Roman" w:cs="Times New Roman"/>
          <w:sz w:val="24"/>
          <w:szCs w:val="24"/>
          <w:lang w:eastAsia="ru-RU"/>
        </w:rPr>
        <w:lastRenderedPageBreak/>
        <w:t xml:space="preserve">учебных недель в год. По решению муниципальных органов управления образованием и образовательных </w:t>
      </w:r>
    </w:p>
    <w:p w:rsidR="00A234E5" w:rsidRPr="00A234E5" w:rsidRDefault="00A234E5" w:rsidP="00A234E5">
      <w:pPr>
        <w:tabs>
          <w:tab w:val="left" w:pos="284"/>
        </w:tabs>
        <w:autoSpaceDE w:val="0"/>
        <w:autoSpaceDN w:val="0"/>
        <w:adjustRightInd w:val="0"/>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учреждений продолжительность учебного года может быть изменена в пределах от 34 до 37 учебных недель (с учётом экзаменационного периода</w:t>
      </w:r>
      <w:r w:rsidR="00592AF0">
        <w:rPr>
          <w:rFonts w:ascii="Times New Roman" w:eastAsia="Times New Roman" w:hAnsi="Times New Roman" w:cs="Times New Roman"/>
          <w:sz w:val="24"/>
          <w:szCs w:val="24"/>
          <w:lang w:eastAsia="ru-RU"/>
        </w:rPr>
        <w:t>). Продолжительность урока - 40</w:t>
      </w:r>
      <w:r w:rsidRPr="00A234E5">
        <w:rPr>
          <w:rFonts w:ascii="Times New Roman" w:eastAsia="Times New Roman" w:hAnsi="Times New Roman" w:cs="Times New Roman"/>
          <w:sz w:val="24"/>
          <w:szCs w:val="24"/>
          <w:lang w:eastAsia="ru-RU"/>
        </w:rPr>
        <w:t>минут.</w:t>
      </w:r>
    </w:p>
    <w:p w:rsidR="00A234E5" w:rsidRPr="00A234E5" w:rsidRDefault="00A234E5" w:rsidP="00A234E5">
      <w:pPr>
        <w:tabs>
          <w:tab w:val="left" w:pos="284"/>
        </w:tabs>
        <w:spacing w:after="0" w:line="240" w:lineRule="auto"/>
        <w:ind w:left="-142" w:right="567" w:firstLine="284"/>
        <w:rPr>
          <w:rFonts w:ascii="Times New Roman" w:eastAsia="Calibri" w:hAnsi="Times New Roman" w:cs="Times New Roman"/>
          <w:sz w:val="24"/>
          <w:szCs w:val="24"/>
          <w:lang w:bidi="ru-RU"/>
        </w:rPr>
      </w:pPr>
      <w:r w:rsidRPr="00A234E5">
        <w:rPr>
          <w:rFonts w:ascii="Times New Roman" w:eastAsia="Calibri" w:hAnsi="Times New Roman" w:cs="Times New Roman"/>
          <w:sz w:val="24"/>
          <w:szCs w:val="24"/>
          <w:lang w:bidi="ru-RU"/>
        </w:rPr>
        <w:t>Изучен</w:t>
      </w:r>
      <w:r w:rsidR="00DE5E31">
        <w:rPr>
          <w:rFonts w:ascii="Times New Roman" w:eastAsia="Calibri" w:hAnsi="Times New Roman" w:cs="Times New Roman"/>
          <w:sz w:val="24"/>
          <w:szCs w:val="24"/>
          <w:lang w:bidi="ru-RU"/>
        </w:rPr>
        <w:t>ие учебного предмета «Труд</w:t>
      </w:r>
      <w:r w:rsidRPr="00A234E5">
        <w:rPr>
          <w:rFonts w:ascii="Times New Roman" w:eastAsia="Calibri" w:hAnsi="Times New Roman" w:cs="Times New Roman"/>
          <w:sz w:val="24"/>
          <w:szCs w:val="24"/>
          <w:lang w:bidi="ru-RU"/>
        </w:rPr>
        <w:t xml:space="preserve">» в </w:t>
      </w:r>
      <w:r w:rsidRPr="00A234E5">
        <w:rPr>
          <w:rFonts w:ascii="Times New Roman" w:eastAsia="Calibri" w:hAnsi="Times New Roman" w:cs="Times New Roman"/>
          <w:sz w:val="24"/>
          <w:szCs w:val="24"/>
          <w:lang w:bidi="en-US"/>
        </w:rPr>
        <w:t>V</w:t>
      </w:r>
      <w:r w:rsidRPr="00A234E5">
        <w:rPr>
          <w:rFonts w:ascii="Times New Roman" w:eastAsia="Calibri" w:hAnsi="Times New Roman" w:cs="Times New Roman"/>
          <w:sz w:val="24"/>
          <w:szCs w:val="24"/>
          <w:lang w:bidi="ru-RU"/>
        </w:rPr>
        <w:t>-</w:t>
      </w:r>
      <w:r w:rsidRPr="00A234E5">
        <w:rPr>
          <w:rFonts w:ascii="Times New Roman" w:eastAsia="Calibri" w:hAnsi="Times New Roman" w:cs="Times New Roman"/>
          <w:sz w:val="24"/>
          <w:szCs w:val="24"/>
          <w:lang w:bidi="en-US"/>
        </w:rPr>
        <w:t>VIII</w:t>
      </w:r>
      <w:r w:rsidRPr="00A234E5">
        <w:rPr>
          <w:rFonts w:ascii="Times New Roman" w:eastAsia="Calibri" w:hAnsi="Times New Roman" w:cs="Times New Roman"/>
          <w:sz w:val="24"/>
          <w:szCs w:val="24"/>
          <w:lang w:bidi="ru-RU"/>
        </w:rPr>
        <w:t xml:space="preserve"> классах построено по модульному принципу с учетом возможностей образовательной организации. Обязательный минимум содержания основных образовательных програ</w:t>
      </w:r>
      <w:r w:rsidR="00DE5E31">
        <w:rPr>
          <w:rFonts w:ascii="Times New Roman" w:eastAsia="Calibri" w:hAnsi="Times New Roman" w:cs="Times New Roman"/>
          <w:sz w:val="24"/>
          <w:szCs w:val="24"/>
          <w:lang w:bidi="ru-RU"/>
        </w:rPr>
        <w:t>мм учебного предмета «Труд</w:t>
      </w:r>
      <w:r w:rsidRPr="00A234E5">
        <w:rPr>
          <w:rFonts w:ascii="Times New Roman" w:eastAsia="Calibri" w:hAnsi="Times New Roman" w:cs="Times New Roman"/>
          <w:sz w:val="24"/>
          <w:szCs w:val="24"/>
          <w:lang w:bidi="ru-RU"/>
        </w:rPr>
        <w:t>» изучается в рамках следующих направлений: «Индустриальные технологии» («Технология . Технический труд»); «Технологии ведения дома» («Технология. Обслуживающий труд ») ; « Технология. Сельскохозяйственный труд». Каждое направление включает базовые и инвариантные разделы. Выбор направления обучения не должен проводиться по гендерному признаку, а должен исходить из образовательных потребностей и интересов обучающихся.</w:t>
      </w:r>
    </w:p>
    <w:p w:rsidR="00A234E5" w:rsidRPr="00A234E5" w:rsidRDefault="00A234E5" w:rsidP="00A234E5">
      <w:pPr>
        <w:tabs>
          <w:tab w:val="left" w:pos="284"/>
        </w:tabs>
        <w:spacing w:after="0" w:line="240" w:lineRule="auto"/>
        <w:ind w:left="-142" w:right="567" w:firstLine="284"/>
        <w:rPr>
          <w:rFonts w:ascii="Times New Roman" w:eastAsia="Calibri" w:hAnsi="Times New Roman" w:cs="Times New Roman"/>
          <w:sz w:val="24"/>
          <w:szCs w:val="24"/>
          <w:lang w:bidi="ru-RU"/>
        </w:rPr>
      </w:pPr>
      <w:r w:rsidRPr="00A234E5">
        <w:rPr>
          <w:rFonts w:ascii="Times New Roman" w:eastAsia="Calibri" w:hAnsi="Times New Roman" w:cs="Times New Roman"/>
          <w:sz w:val="24"/>
          <w:szCs w:val="24"/>
          <w:lang w:bidi="ru-RU"/>
        </w:rPr>
        <w:t>Изучение уче</w:t>
      </w:r>
      <w:r w:rsidR="00DE5E31">
        <w:rPr>
          <w:rFonts w:ascii="Times New Roman" w:eastAsia="Calibri" w:hAnsi="Times New Roman" w:cs="Times New Roman"/>
          <w:sz w:val="24"/>
          <w:szCs w:val="24"/>
          <w:lang w:bidi="ru-RU"/>
        </w:rPr>
        <w:t>бного предмета «Труд</w:t>
      </w:r>
      <w:r w:rsidRPr="00A234E5">
        <w:rPr>
          <w:rFonts w:ascii="Times New Roman" w:eastAsia="Calibri" w:hAnsi="Times New Roman" w:cs="Times New Roman"/>
          <w:sz w:val="24"/>
          <w:szCs w:val="24"/>
          <w:lang w:bidi="ru-RU"/>
        </w:rPr>
        <w:t>» возможно как по одному или двум направлениям, так и по модульному принципу в сочетании двух направлений. При изучении учебного предмета «Технология» по модульному принципу количество часов, отведенных на изучение модулей и(или) тем, определяется рабочей программой учителя. Не допускается заме</w:t>
      </w:r>
      <w:r w:rsidR="00DE5E31">
        <w:rPr>
          <w:rFonts w:ascii="Times New Roman" w:eastAsia="Calibri" w:hAnsi="Times New Roman" w:cs="Times New Roman"/>
          <w:sz w:val="24"/>
          <w:szCs w:val="24"/>
          <w:lang w:bidi="ru-RU"/>
        </w:rPr>
        <w:t>на учебного предмета «Труд</w:t>
      </w:r>
      <w:r w:rsidRPr="00A234E5">
        <w:rPr>
          <w:rFonts w:ascii="Times New Roman" w:eastAsia="Calibri" w:hAnsi="Times New Roman" w:cs="Times New Roman"/>
          <w:sz w:val="24"/>
          <w:szCs w:val="24"/>
          <w:lang w:bidi="ru-RU"/>
        </w:rPr>
        <w:t>» учебным предметом «Информатика».</w:t>
      </w:r>
    </w:p>
    <w:p w:rsidR="00A234E5" w:rsidRPr="00A234E5" w:rsidRDefault="00A234E5" w:rsidP="00A234E5">
      <w:pPr>
        <w:tabs>
          <w:tab w:val="left" w:pos="284"/>
        </w:tabs>
        <w:spacing w:after="0" w:line="240" w:lineRule="auto"/>
        <w:ind w:left="-142" w:right="567" w:firstLine="284"/>
        <w:rPr>
          <w:rFonts w:ascii="Times New Roman" w:eastAsia="Calibri" w:hAnsi="Times New Roman" w:cs="Times New Roman"/>
          <w:sz w:val="24"/>
          <w:szCs w:val="24"/>
          <w:lang w:bidi="ru-RU"/>
        </w:rPr>
      </w:pPr>
      <w:r w:rsidRPr="00A234E5">
        <w:rPr>
          <w:rFonts w:ascii="Times New Roman" w:eastAsia="Calibri" w:hAnsi="Times New Roman" w:cs="Times New Roman"/>
          <w:sz w:val="24"/>
          <w:szCs w:val="24"/>
          <w:lang w:bidi="ru-RU"/>
        </w:rPr>
        <w:t>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A234E5" w:rsidRPr="00A234E5" w:rsidRDefault="00A234E5" w:rsidP="00A234E5">
      <w:pPr>
        <w:widowControl w:val="0"/>
        <w:tabs>
          <w:tab w:val="left" w:pos="284"/>
        </w:tabs>
        <w:autoSpaceDE w:val="0"/>
        <w:autoSpaceDN w:val="0"/>
        <w:adjustRightInd w:val="0"/>
        <w:spacing w:after="0" w:line="240" w:lineRule="auto"/>
        <w:ind w:left="-142" w:right="567" w:firstLine="284"/>
        <w:rPr>
          <w:rFonts w:ascii="Times New Roman" w:eastAsia="Courier New" w:hAnsi="Times New Roman" w:cs="Times New Roman"/>
          <w:sz w:val="24"/>
          <w:szCs w:val="24"/>
          <w:lang w:eastAsia="ru-RU" w:bidi="ru-RU"/>
        </w:rPr>
      </w:pPr>
      <w:r w:rsidRPr="00A234E5">
        <w:rPr>
          <w:rFonts w:ascii="Times New Roman" w:eastAsia="Courier New" w:hAnsi="Times New Roman" w:cs="Times New Roman"/>
          <w:sz w:val="24"/>
          <w:szCs w:val="24"/>
          <w:lang w:eastAsia="ru-RU" w:bidi="ru-RU"/>
        </w:rPr>
        <w:t xml:space="preserve">Так как предметная область ОДНКНР </w:t>
      </w:r>
      <w:r w:rsidRPr="00A234E5">
        <w:rPr>
          <w:rFonts w:ascii="Times New Roman" w:eastAsia="Courier New" w:hAnsi="Times New Roman" w:cs="Times New Roman"/>
          <w:b/>
          <w:sz w:val="24"/>
          <w:szCs w:val="24"/>
          <w:lang w:eastAsia="ru-RU" w:bidi="ru-RU"/>
        </w:rPr>
        <w:t>является обязательной предметной областью,</w:t>
      </w:r>
      <w:r w:rsidRPr="00A234E5">
        <w:rPr>
          <w:rFonts w:ascii="Times New Roman" w:eastAsia="Courier New" w:hAnsi="Times New Roman" w:cs="Times New Roman"/>
          <w:sz w:val="24"/>
          <w:szCs w:val="24"/>
          <w:lang w:eastAsia="ru-RU" w:bidi="ru-RU"/>
        </w:rPr>
        <w:t xml:space="preserve">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отношений. </w:t>
      </w:r>
    </w:p>
    <w:p w:rsidR="00A234E5" w:rsidRPr="00A234E5" w:rsidRDefault="00A234E5" w:rsidP="00A234E5">
      <w:pPr>
        <w:widowControl w:val="0"/>
        <w:tabs>
          <w:tab w:val="left" w:pos="284"/>
          <w:tab w:val="left" w:pos="709"/>
        </w:tabs>
        <w:autoSpaceDE w:val="0"/>
        <w:autoSpaceDN w:val="0"/>
        <w:adjustRightInd w:val="0"/>
        <w:spacing w:after="0" w:line="240" w:lineRule="auto"/>
        <w:ind w:left="-142" w:right="567" w:firstLine="284"/>
        <w:rPr>
          <w:rFonts w:ascii="Times New Roman" w:eastAsia="Courier New" w:hAnsi="Times New Roman" w:cs="Times New Roman"/>
          <w:sz w:val="24"/>
          <w:szCs w:val="24"/>
          <w:lang w:eastAsia="ru-RU" w:bidi="ru-RU"/>
        </w:rPr>
      </w:pPr>
    </w:p>
    <w:p w:rsidR="00A234E5" w:rsidRPr="00A234E5" w:rsidRDefault="00A234E5" w:rsidP="00A234E5">
      <w:pPr>
        <w:widowControl w:val="0"/>
        <w:tabs>
          <w:tab w:val="left" w:pos="284"/>
          <w:tab w:val="left" w:pos="709"/>
        </w:tabs>
        <w:autoSpaceDE w:val="0"/>
        <w:autoSpaceDN w:val="0"/>
        <w:adjustRightInd w:val="0"/>
        <w:spacing w:after="0" w:line="240" w:lineRule="auto"/>
        <w:ind w:left="-142" w:right="567" w:firstLine="284"/>
        <w:rPr>
          <w:rFonts w:ascii="Times New Roman" w:eastAsia="Courier New" w:hAnsi="Times New Roman" w:cs="Times New Roman"/>
          <w:sz w:val="24"/>
          <w:szCs w:val="24"/>
          <w:lang w:eastAsia="ru-RU" w:bidi="ru-RU"/>
        </w:rPr>
      </w:pPr>
      <w:r w:rsidRPr="00A234E5">
        <w:rPr>
          <w:rFonts w:ascii="Times New Roman" w:eastAsia="Courier New" w:hAnsi="Times New Roman" w:cs="Times New Roman"/>
          <w:sz w:val="24"/>
          <w:szCs w:val="24"/>
          <w:lang w:eastAsia="ru-RU" w:bidi="ru-RU"/>
        </w:rPr>
        <w:t xml:space="preserve">  Приказом Минобрнауки России от 31.03.2014 № 253 определены учебники, которые используются при изучении предметной области «Основы духовно-нравственной культуры России». В то же время для данной предметной области в стандартах не прописаны составляющие ее учебные предметы, что позволяет изучать ее на данном этапе: 1) занятия по предметной области ОДНКНР, учитывающие региональные, национальные и этнокультурные особенности региона России, включенные в часть учебного плана, формируемую участниками образовательных отношений; 2) 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воспитания;3) включение занятий по предметной области ОДНКНР во внеурочную деятельность в рамках реализации Программы воспитания и социализации обучающихся.</w:t>
      </w:r>
    </w:p>
    <w:p w:rsidR="00A234E5" w:rsidRPr="00A234E5" w:rsidRDefault="00A234E5" w:rsidP="00A234E5">
      <w:pPr>
        <w:widowControl w:val="0"/>
        <w:tabs>
          <w:tab w:val="left" w:pos="284"/>
        </w:tabs>
        <w:autoSpaceDE w:val="0"/>
        <w:autoSpaceDN w:val="0"/>
        <w:adjustRightInd w:val="0"/>
        <w:spacing w:after="0" w:line="240" w:lineRule="auto"/>
        <w:ind w:left="-142" w:right="567" w:firstLine="284"/>
        <w:rPr>
          <w:rFonts w:ascii="Times New Roman" w:eastAsia="Courier New" w:hAnsi="Times New Roman" w:cs="Times New Roman"/>
          <w:sz w:val="24"/>
          <w:szCs w:val="24"/>
          <w:lang w:eastAsia="ru-RU" w:bidi="ru-RU"/>
        </w:rPr>
      </w:pPr>
    </w:p>
    <w:p w:rsidR="00A234E5" w:rsidRPr="00A234E5" w:rsidRDefault="00A234E5" w:rsidP="00A234E5">
      <w:pPr>
        <w:tabs>
          <w:tab w:val="left" w:pos="284"/>
        </w:tabs>
        <w:spacing w:after="0" w:line="240" w:lineRule="auto"/>
        <w:ind w:left="-142" w:right="567"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Таким образом, образовательная организация самостоятельно принимает решение относительно состава, структуры обязательной предметной области ОДНКНР по классам.</w:t>
      </w:r>
    </w:p>
    <w:p w:rsidR="00A234E5" w:rsidRPr="00A234E5" w:rsidRDefault="00A234E5" w:rsidP="00A234E5">
      <w:pPr>
        <w:tabs>
          <w:tab w:val="left" w:pos="284"/>
        </w:tabs>
        <w:spacing w:after="0" w:line="240" w:lineRule="auto"/>
        <w:ind w:left="-142" w:right="567" w:firstLine="284"/>
        <w:rPr>
          <w:rFonts w:ascii="Times New Roman" w:eastAsia="Calibri" w:hAnsi="Times New Roman" w:cs="Times New Roman"/>
          <w:sz w:val="24"/>
          <w:szCs w:val="24"/>
          <w:lang w:bidi="ru-RU"/>
        </w:rPr>
      </w:pPr>
    </w:p>
    <w:p w:rsidR="00A234E5" w:rsidRPr="00A234E5" w:rsidRDefault="00A234E5" w:rsidP="00A234E5">
      <w:pPr>
        <w:tabs>
          <w:tab w:val="left" w:pos="284"/>
        </w:tabs>
        <w:spacing w:after="0" w:line="240" w:lineRule="auto"/>
        <w:ind w:left="-142" w:right="567" w:firstLine="284"/>
        <w:rPr>
          <w:rFonts w:ascii="Times New Roman" w:eastAsia="Calibri" w:hAnsi="Times New Roman" w:cs="Times New Roman"/>
          <w:sz w:val="24"/>
          <w:szCs w:val="24"/>
          <w:lang w:bidi="ru-RU"/>
        </w:rPr>
      </w:pPr>
      <w:r w:rsidRPr="00A234E5">
        <w:rPr>
          <w:rFonts w:ascii="Times New Roman" w:eastAsia="Calibri" w:hAnsi="Times New Roman" w:cs="Times New Roman"/>
          <w:sz w:val="24"/>
          <w:szCs w:val="24"/>
          <w:lang w:bidi="ru-RU"/>
        </w:rPr>
        <w:t>В дополнение к изучению предметной области ОДНКНР в рамках учебного плана также возможна ее реализация во внеурочной деятельности. Принятие решения о реализации предметной области ОДНКНР, а также решения о выборе учебно-методического обеспечения предметной области ОДНКНР, включение учебных модулей, содержащих вопросы духовно-нравственного воспитания, в учебные предметы других предметных областей относится к компетенции образовательной организации.</w:t>
      </w:r>
    </w:p>
    <w:p w:rsidR="00A234E5" w:rsidRPr="00A234E5" w:rsidRDefault="00A234E5" w:rsidP="00A234E5">
      <w:pPr>
        <w:tabs>
          <w:tab w:val="left" w:pos="284"/>
          <w:tab w:val="left" w:pos="709"/>
        </w:tabs>
        <w:spacing w:after="0" w:line="240" w:lineRule="auto"/>
        <w:ind w:left="-142" w:firstLine="284"/>
        <w:rPr>
          <w:rFonts w:ascii="Times New Roman" w:eastAsia="Times New Roman" w:hAnsi="Times New Roman" w:cs="Times New Roman"/>
          <w:sz w:val="24"/>
          <w:szCs w:val="24"/>
          <w:lang w:eastAsia="ru-RU"/>
        </w:rPr>
      </w:pPr>
      <w:r w:rsidRPr="00A234E5">
        <w:rPr>
          <w:rFonts w:ascii="Times New Roman" w:eastAsia="Times New Roman" w:hAnsi="Times New Roman" w:cs="Times New Roman"/>
          <w:sz w:val="24"/>
          <w:szCs w:val="24"/>
          <w:lang w:eastAsia="ru-RU"/>
        </w:rPr>
        <w:t xml:space="preserve">  Учебный план финансируется во всех видах образовательных учреждений не ниже предельно допустимой аудиторной учебной нагрузки учащихся.</w:t>
      </w:r>
    </w:p>
    <w:p w:rsidR="00A234E5" w:rsidRPr="00A234E5" w:rsidRDefault="00A234E5" w:rsidP="00A234E5">
      <w:pPr>
        <w:tabs>
          <w:tab w:val="left" w:pos="284"/>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В целях обеспечения индивидуальных потребностей обучающихся:</w:t>
      </w:r>
    </w:p>
    <w:p w:rsidR="00A234E5" w:rsidRPr="00A234E5" w:rsidRDefault="00DE5E31" w:rsidP="00DE5E31">
      <w:pPr>
        <w:tabs>
          <w:tab w:val="left" w:pos="284"/>
        </w:tabs>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w:t>
      </w:r>
      <w:r w:rsidR="00A234E5" w:rsidRPr="00A234E5">
        <w:rPr>
          <w:rFonts w:ascii="Times New Roman" w:eastAsia="Calibri" w:hAnsi="Times New Roman" w:cs="Times New Roman"/>
          <w:sz w:val="24"/>
          <w:szCs w:val="24"/>
        </w:rPr>
        <w:t xml:space="preserve">в пятом классе один час из части, формируемой участниками образовательного процесса, отведен на преподавание учебного предмета «биология » ,один час отведен на преподавание учебного предмета «ОДНКНР»..                </w:t>
      </w:r>
    </w:p>
    <w:p w:rsidR="00A234E5" w:rsidRPr="00A234E5" w:rsidRDefault="00DE5E31" w:rsidP="00DE5E31">
      <w:pPr>
        <w:tabs>
          <w:tab w:val="left" w:pos="284"/>
        </w:tabs>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A234E5" w:rsidRPr="00A234E5">
        <w:rPr>
          <w:rFonts w:ascii="Times New Roman" w:eastAsia="Calibri" w:hAnsi="Times New Roman" w:cs="Times New Roman"/>
          <w:sz w:val="24"/>
          <w:szCs w:val="24"/>
        </w:rPr>
        <w:t>в шестом классе из части, формируемой участниками образовательного процесса, один час отведен на преподавание учебного предмета «Технология», один час отведен на преподавание «биология »   .</w:t>
      </w:r>
    </w:p>
    <w:p w:rsidR="00A234E5" w:rsidRPr="00A234E5" w:rsidRDefault="00DE5E31" w:rsidP="00DE5E31">
      <w:pPr>
        <w:tabs>
          <w:tab w:val="left" w:pos="284"/>
        </w:tabs>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w:t>
      </w:r>
      <w:r w:rsidR="00A234E5" w:rsidRPr="00A234E5">
        <w:rPr>
          <w:rFonts w:ascii="Times New Roman" w:eastAsia="Calibri" w:hAnsi="Times New Roman" w:cs="Times New Roman"/>
          <w:sz w:val="24"/>
          <w:szCs w:val="24"/>
        </w:rPr>
        <w:t>в седьмом  классе из части, формируемой участниками образовательного процесса, один час отведен на преподавание учебного предмета «Русский язык», один час на преподаван</w:t>
      </w:r>
      <w:r>
        <w:rPr>
          <w:rFonts w:ascii="Times New Roman" w:eastAsia="Calibri" w:hAnsi="Times New Roman" w:cs="Times New Roman"/>
          <w:sz w:val="24"/>
          <w:szCs w:val="24"/>
        </w:rPr>
        <w:t>ие учебного предмета «Труд</w:t>
      </w:r>
      <w:r w:rsidR="00A234E5" w:rsidRPr="00A234E5">
        <w:rPr>
          <w:rFonts w:ascii="Times New Roman" w:eastAsia="Calibri" w:hAnsi="Times New Roman" w:cs="Times New Roman"/>
          <w:sz w:val="24"/>
          <w:szCs w:val="24"/>
        </w:rPr>
        <w:t>».</w:t>
      </w:r>
    </w:p>
    <w:p w:rsidR="00A234E5" w:rsidRPr="00A234E5" w:rsidRDefault="00DE5E31" w:rsidP="00DE5E31">
      <w:pPr>
        <w:tabs>
          <w:tab w:val="left" w:pos="284"/>
        </w:tabs>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w:t>
      </w:r>
      <w:r w:rsidR="00A234E5" w:rsidRPr="00A234E5">
        <w:rPr>
          <w:rFonts w:ascii="Times New Roman" w:eastAsia="Calibri" w:hAnsi="Times New Roman" w:cs="Times New Roman"/>
          <w:sz w:val="24"/>
          <w:szCs w:val="24"/>
        </w:rPr>
        <w:t>в девятом классе из части, формируемой участниками образовательного процесса, один час отведен на подготовку учащихся к ОГЭ по русскому языку, один час на преподавание учебного предмета «математика».</w:t>
      </w:r>
    </w:p>
    <w:p w:rsidR="00A234E5" w:rsidRPr="00A234E5" w:rsidRDefault="00A234E5" w:rsidP="00220B86">
      <w:pPr>
        <w:tabs>
          <w:tab w:val="left" w:pos="284"/>
          <w:tab w:val="left" w:pos="567"/>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w:t>
      </w:r>
    </w:p>
    <w:p w:rsidR="00A234E5" w:rsidRPr="00220B86" w:rsidRDefault="00DE5E31" w:rsidP="00220B86">
      <w:pPr>
        <w:tabs>
          <w:tab w:val="left" w:pos="284"/>
        </w:tabs>
        <w:spacing w:after="0" w:line="240" w:lineRule="auto"/>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0B86">
        <w:rPr>
          <w:rFonts w:ascii="Times New Roman" w:eastAsia="Times New Roman" w:hAnsi="Times New Roman" w:cs="Times New Roman"/>
          <w:sz w:val="24"/>
          <w:szCs w:val="24"/>
          <w:lang w:eastAsia="ru-RU"/>
        </w:rPr>
        <w:t xml:space="preserve">                               </w:t>
      </w:r>
      <w:r w:rsidR="005C3E11">
        <w:rPr>
          <w:rFonts w:ascii="Times New Roman" w:eastAsia="Times New Roman" w:hAnsi="Times New Roman" w:cs="Times New Roman"/>
          <w:b/>
          <w:sz w:val="24"/>
          <w:szCs w:val="24"/>
          <w:lang w:eastAsia="ru-RU"/>
        </w:rPr>
        <w:t xml:space="preserve">  </w:t>
      </w:r>
      <w:r w:rsidR="00A234E5" w:rsidRPr="00A234E5">
        <w:rPr>
          <w:rFonts w:ascii="Times New Roman" w:eastAsia="Times New Roman" w:hAnsi="Times New Roman" w:cs="Times New Roman"/>
          <w:b/>
          <w:sz w:val="24"/>
          <w:szCs w:val="24"/>
          <w:lang w:eastAsia="ru-RU"/>
        </w:rPr>
        <w:t xml:space="preserve">Учебный план для 5- </w:t>
      </w:r>
      <w:r w:rsidR="00A234E5" w:rsidRPr="00A234E5">
        <w:rPr>
          <w:rFonts w:ascii="Times New Roman" w:eastAsia="Times New Roman" w:hAnsi="Times New Roman" w:cs="Times New Roman"/>
          <w:b/>
          <w:sz w:val="24"/>
          <w:szCs w:val="24"/>
          <w:lang w:val="en-US" w:eastAsia="ru-RU"/>
        </w:rPr>
        <w:t>9</w:t>
      </w:r>
      <w:r w:rsidR="00A234E5" w:rsidRPr="00A234E5">
        <w:rPr>
          <w:rFonts w:ascii="Times New Roman" w:eastAsia="Times New Roman" w:hAnsi="Times New Roman" w:cs="Times New Roman"/>
          <w:b/>
          <w:sz w:val="24"/>
          <w:szCs w:val="24"/>
          <w:lang w:eastAsia="ru-RU"/>
        </w:rPr>
        <w:t xml:space="preserve"> классов</w:t>
      </w:r>
    </w:p>
    <w:tbl>
      <w:tblPr>
        <w:tblpPr w:leftFromText="180" w:rightFromText="180" w:bottomFromText="200" w:vertAnchor="text" w:horzAnchor="margin" w:tblpX="-811" w:tblpY="19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709"/>
        <w:gridCol w:w="708"/>
        <w:gridCol w:w="709"/>
        <w:gridCol w:w="709"/>
        <w:gridCol w:w="709"/>
        <w:gridCol w:w="708"/>
        <w:gridCol w:w="709"/>
        <w:gridCol w:w="709"/>
        <w:gridCol w:w="709"/>
        <w:gridCol w:w="708"/>
      </w:tblGrid>
      <w:tr w:rsidR="00592AF0" w:rsidRPr="00A234E5" w:rsidTr="00592AF0">
        <w:trPr>
          <w:trHeight w:val="271"/>
        </w:trPr>
        <w:tc>
          <w:tcPr>
            <w:tcW w:w="2093" w:type="dxa"/>
            <w:vMerge w:val="restart"/>
            <w:tcBorders>
              <w:top w:val="single" w:sz="4" w:space="0" w:color="auto"/>
              <w:left w:val="single" w:sz="4" w:space="0" w:color="auto"/>
              <w:right w:val="single" w:sz="4" w:space="0" w:color="auto"/>
            </w:tcBorders>
            <w:vAlign w:val="center"/>
            <w:hideMark/>
          </w:tcPr>
          <w:p w:rsidR="00592AF0" w:rsidRPr="00A234E5" w:rsidRDefault="00592AF0"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Предметные области</w:t>
            </w:r>
          </w:p>
        </w:tc>
        <w:tc>
          <w:tcPr>
            <w:tcW w:w="1701" w:type="dxa"/>
            <w:vMerge w:val="restart"/>
            <w:tcBorders>
              <w:top w:val="single" w:sz="4" w:space="0" w:color="auto"/>
              <w:left w:val="single" w:sz="4" w:space="0" w:color="auto"/>
              <w:right w:val="single" w:sz="4" w:space="0" w:color="auto"/>
            </w:tcBorders>
            <w:vAlign w:val="center"/>
            <w:hideMark/>
          </w:tcPr>
          <w:p w:rsidR="00592AF0" w:rsidRPr="00A234E5" w:rsidRDefault="00592AF0" w:rsidP="00592AF0">
            <w:pPr>
              <w:tabs>
                <w:tab w:val="left" w:pos="4500"/>
                <w:tab w:val="left" w:pos="9180"/>
                <w:tab w:val="left" w:pos="93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Учебные предметы</w:t>
            </w:r>
          </w:p>
        </w:tc>
        <w:tc>
          <w:tcPr>
            <w:tcW w:w="7087" w:type="dxa"/>
            <w:gridSpan w:val="10"/>
            <w:tcBorders>
              <w:top w:val="single" w:sz="4" w:space="0" w:color="auto"/>
              <w:left w:val="single" w:sz="4" w:space="0" w:color="auto"/>
              <w:bottom w:val="single" w:sz="4" w:space="0" w:color="auto"/>
              <w:right w:val="single" w:sz="4" w:space="0" w:color="auto"/>
            </w:tcBorders>
            <w:hideMark/>
          </w:tcPr>
          <w:p w:rsidR="00592AF0" w:rsidRPr="00A234E5" w:rsidRDefault="00592AF0" w:rsidP="00AE0368">
            <w:pPr>
              <w:spacing w:after="0" w:line="240" w:lineRule="auto"/>
              <w:ind w:left="-142" w:firstLine="284"/>
              <w:rPr>
                <w:rFonts w:ascii="Times New Roman" w:eastAsia="Times New Roman" w:hAnsi="Times New Roman" w:cs="Times New Roman"/>
                <w:bCs/>
                <w:lang w:eastAsia="ru-RU"/>
              </w:rPr>
            </w:pPr>
            <w:r>
              <w:rPr>
                <w:rFonts w:ascii="Times New Roman" w:eastAsia="Times New Roman" w:hAnsi="Times New Roman" w:cs="Times New Roman"/>
                <w:bCs/>
                <w:lang w:eastAsia="ru-RU"/>
              </w:rPr>
              <w:t>КОЛИЧЕСТВО ЧАСОВ В НЕДЕЛЮ</w:t>
            </w:r>
          </w:p>
        </w:tc>
      </w:tr>
      <w:tr w:rsidR="00592AF0" w:rsidRPr="00A234E5" w:rsidTr="005233D1">
        <w:trPr>
          <w:trHeight w:val="301"/>
        </w:trPr>
        <w:tc>
          <w:tcPr>
            <w:tcW w:w="2093" w:type="dxa"/>
            <w:vMerge/>
            <w:tcBorders>
              <w:left w:val="single" w:sz="4" w:space="0" w:color="auto"/>
              <w:right w:val="single" w:sz="4" w:space="0" w:color="auto"/>
            </w:tcBorders>
            <w:vAlign w:val="center"/>
            <w:hideMark/>
          </w:tcPr>
          <w:p w:rsidR="00592AF0" w:rsidRPr="00A234E5" w:rsidRDefault="00592AF0" w:rsidP="00AE0368">
            <w:pPr>
              <w:spacing w:after="0" w:line="240" w:lineRule="auto"/>
              <w:ind w:left="-142" w:firstLine="284"/>
              <w:rPr>
                <w:rFonts w:ascii="Times New Roman" w:eastAsia="Times New Roman" w:hAnsi="Times New Roman" w:cs="Times New Roman"/>
                <w:bCs/>
                <w:lang w:eastAsia="ru-RU"/>
              </w:rPr>
            </w:pPr>
          </w:p>
        </w:tc>
        <w:tc>
          <w:tcPr>
            <w:tcW w:w="1701" w:type="dxa"/>
            <w:vMerge/>
            <w:tcBorders>
              <w:left w:val="single" w:sz="4" w:space="0" w:color="auto"/>
              <w:right w:val="single" w:sz="4" w:space="0" w:color="auto"/>
            </w:tcBorders>
            <w:vAlign w:val="center"/>
            <w:hideMark/>
          </w:tcPr>
          <w:p w:rsidR="00592AF0" w:rsidRPr="00A234E5" w:rsidRDefault="00592AF0" w:rsidP="00AE0368">
            <w:pPr>
              <w:spacing w:after="0" w:line="240" w:lineRule="auto"/>
              <w:ind w:left="-142" w:firstLine="284"/>
              <w:rPr>
                <w:rFonts w:ascii="Times New Roman" w:eastAsia="Times New Roman" w:hAnsi="Times New Roman" w:cs="Times New Roman"/>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592AF0" w:rsidRPr="00A234E5" w:rsidRDefault="00592AF0"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A234E5">
              <w:rPr>
                <w:rFonts w:ascii="Times New Roman" w:eastAsia="Times New Roman" w:hAnsi="Times New Roman" w:cs="Times New Roman"/>
                <w:bCs/>
                <w:lang w:eastAsia="ru-RU"/>
              </w:rPr>
              <w:t>5 кл</w:t>
            </w:r>
          </w:p>
        </w:tc>
        <w:tc>
          <w:tcPr>
            <w:tcW w:w="1418" w:type="dxa"/>
            <w:gridSpan w:val="2"/>
            <w:tcBorders>
              <w:top w:val="single" w:sz="4" w:space="0" w:color="auto"/>
              <w:left w:val="single" w:sz="4" w:space="0" w:color="auto"/>
              <w:bottom w:val="single" w:sz="4" w:space="0" w:color="auto"/>
              <w:right w:val="single" w:sz="4" w:space="0" w:color="auto"/>
            </w:tcBorders>
            <w:hideMark/>
          </w:tcPr>
          <w:p w:rsidR="00592AF0" w:rsidRPr="00A234E5" w:rsidRDefault="00592AF0"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val="en-US" w:eastAsia="ru-RU"/>
              </w:rPr>
              <w:t>6</w:t>
            </w:r>
            <w:r w:rsidRPr="00A234E5">
              <w:rPr>
                <w:rFonts w:ascii="Times New Roman" w:eastAsia="Times New Roman" w:hAnsi="Times New Roman" w:cs="Times New Roman"/>
                <w:bCs/>
                <w:lang w:eastAsia="ru-RU"/>
              </w:rPr>
              <w:t>кл</w:t>
            </w:r>
          </w:p>
        </w:tc>
        <w:tc>
          <w:tcPr>
            <w:tcW w:w="1417" w:type="dxa"/>
            <w:gridSpan w:val="2"/>
            <w:tcBorders>
              <w:top w:val="single" w:sz="4" w:space="0" w:color="auto"/>
              <w:left w:val="single" w:sz="4" w:space="0" w:color="auto"/>
              <w:bottom w:val="single" w:sz="4" w:space="0" w:color="auto"/>
              <w:right w:val="single" w:sz="4" w:space="0" w:color="auto"/>
            </w:tcBorders>
            <w:hideMark/>
          </w:tcPr>
          <w:p w:rsidR="00592AF0" w:rsidRPr="00A234E5" w:rsidRDefault="00592AF0" w:rsidP="00AE0368">
            <w:pPr>
              <w:spacing w:after="0" w:line="240" w:lineRule="auto"/>
              <w:rPr>
                <w:rFonts w:ascii="Times New Roman" w:eastAsia="Times New Roman" w:hAnsi="Times New Roman" w:cs="Times New Roman"/>
                <w:bCs/>
                <w:highlight w:val="yellow"/>
                <w:lang w:eastAsia="ru-RU"/>
              </w:rPr>
            </w:pPr>
            <w:r w:rsidRPr="00A234E5">
              <w:rPr>
                <w:rFonts w:ascii="Times New Roman" w:eastAsia="Times New Roman" w:hAnsi="Times New Roman" w:cs="Times New Roman"/>
                <w:bCs/>
                <w:lang w:eastAsia="ru-RU"/>
              </w:rPr>
              <w:t>7 кл</w:t>
            </w:r>
          </w:p>
        </w:tc>
        <w:tc>
          <w:tcPr>
            <w:tcW w:w="1418" w:type="dxa"/>
            <w:gridSpan w:val="2"/>
            <w:tcBorders>
              <w:top w:val="single" w:sz="4" w:space="0" w:color="auto"/>
              <w:left w:val="single" w:sz="4" w:space="0" w:color="auto"/>
              <w:bottom w:val="single" w:sz="4" w:space="0" w:color="auto"/>
              <w:right w:val="single" w:sz="4" w:space="0" w:color="auto"/>
            </w:tcBorders>
            <w:hideMark/>
          </w:tcPr>
          <w:p w:rsidR="00592AF0" w:rsidRPr="00A234E5" w:rsidRDefault="00592AF0" w:rsidP="00AE0368">
            <w:pPr>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val="en-US" w:eastAsia="ru-RU"/>
              </w:rPr>
              <w:t>8</w:t>
            </w:r>
            <w:r w:rsidRPr="00A234E5">
              <w:rPr>
                <w:rFonts w:ascii="Times New Roman" w:eastAsia="Times New Roman" w:hAnsi="Times New Roman" w:cs="Times New Roman"/>
                <w:bCs/>
                <w:lang w:eastAsia="ru-RU"/>
              </w:rPr>
              <w:t>кл</w:t>
            </w:r>
          </w:p>
        </w:tc>
        <w:tc>
          <w:tcPr>
            <w:tcW w:w="1417" w:type="dxa"/>
            <w:gridSpan w:val="2"/>
            <w:tcBorders>
              <w:top w:val="single" w:sz="4" w:space="0" w:color="auto"/>
              <w:left w:val="single" w:sz="4" w:space="0" w:color="auto"/>
              <w:bottom w:val="single" w:sz="4" w:space="0" w:color="auto"/>
              <w:right w:val="single" w:sz="4" w:space="0" w:color="auto"/>
            </w:tcBorders>
            <w:hideMark/>
          </w:tcPr>
          <w:p w:rsidR="00592AF0" w:rsidRPr="00A234E5" w:rsidRDefault="00592AF0" w:rsidP="00AE0368">
            <w:pPr>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9 кл</w:t>
            </w:r>
          </w:p>
        </w:tc>
      </w:tr>
      <w:tr w:rsidR="00592AF0" w:rsidRPr="00A234E5" w:rsidTr="00592AF0">
        <w:trPr>
          <w:trHeight w:val="237"/>
        </w:trPr>
        <w:tc>
          <w:tcPr>
            <w:tcW w:w="2093" w:type="dxa"/>
            <w:vMerge/>
            <w:tcBorders>
              <w:left w:val="single" w:sz="4" w:space="0" w:color="auto"/>
              <w:bottom w:val="single" w:sz="4" w:space="0" w:color="auto"/>
              <w:right w:val="single" w:sz="4" w:space="0" w:color="auto"/>
            </w:tcBorders>
            <w:vAlign w:val="center"/>
            <w:hideMark/>
          </w:tcPr>
          <w:p w:rsidR="00592AF0" w:rsidRPr="00A234E5" w:rsidRDefault="00592AF0" w:rsidP="00AE0368">
            <w:pPr>
              <w:spacing w:after="0" w:line="240" w:lineRule="auto"/>
              <w:ind w:left="-142" w:firstLine="284"/>
              <w:rPr>
                <w:rFonts w:ascii="Times New Roman" w:eastAsia="Times New Roman" w:hAnsi="Times New Roman" w:cs="Times New Roman"/>
                <w:bCs/>
                <w:lang w:eastAsia="ru-RU"/>
              </w:rPr>
            </w:pPr>
          </w:p>
        </w:tc>
        <w:tc>
          <w:tcPr>
            <w:tcW w:w="1701" w:type="dxa"/>
            <w:vMerge/>
            <w:tcBorders>
              <w:left w:val="single" w:sz="4" w:space="0" w:color="auto"/>
              <w:bottom w:val="single" w:sz="4" w:space="0" w:color="auto"/>
              <w:right w:val="single" w:sz="4" w:space="0" w:color="auto"/>
            </w:tcBorders>
            <w:vAlign w:val="center"/>
            <w:hideMark/>
          </w:tcPr>
          <w:p w:rsidR="00592AF0" w:rsidRPr="00A234E5" w:rsidRDefault="00592AF0" w:rsidP="00AE0368">
            <w:pPr>
              <w:spacing w:after="0" w:line="240" w:lineRule="auto"/>
              <w:ind w:left="-142" w:firstLine="284"/>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92AF0" w:rsidRPr="00C42CE3" w:rsidRDefault="00592AF0" w:rsidP="00AE0368">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42CE3">
              <w:rPr>
                <w:rFonts w:ascii="Times New Roman" w:eastAsia="Times New Roman" w:hAnsi="Times New Roman" w:cs="Times New Roman"/>
                <w:bCs/>
                <w:sz w:val="20"/>
                <w:szCs w:val="20"/>
                <w:lang w:eastAsia="ru-RU"/>
              </w:rPr>
              <w:t>В нед</w:t>
            </w:r>
          </w:p>
        </w:tc>
        <w:tc>
          <w:tcPr>
            <w:tcW w:w="708" w:type="dxa"/>
            <w:tcBorders>
              <w:top w:val="single" w:sz="4" w:space="0" w:color="auto"/>
              <w:left w:val="single" w:sz="4" w:space="0" w:color="auto"/>
              <w:bottom w:val="single" w:sz="4" w:space="0" w:color="auto"/>
              <w:right w:val="single" w:sz="4" w:space="0" w:color="auto"/>
            </w:tcBorders>
          </w:tcPr>
          <w:p w:rsidR="00592AF0" w:rsidRPr="00C42CE3" w:rsidRDefault="00592AF0" w:rsidP="00AE0368">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42CE3">
              <w:rPr>
                <w:rFonts w:ascii="Times New Roman" w:eastAsia="Times New Roman" w:hAnsi="Times New Roman" w:cs="Times New Roman"/>
                <w:bCs/>
                <w:sz w:val="20"/>
                <w:szCs w:val="20"/>
                <w:lang w:eastAsia="ru-RU"/>
              </w:rPr>
              <w:t>В год</w:t>
            </w:r>
          </w:p>
        </w:tc>
        <w:tc>
          <w:tcPr>
            <w:tcW w:w="709" w:type="dxa"/>
            <w:tcBorders>
              <w:top w:val="single" w:sz="4" w:space="0" w:color="auto"/>
              <w:left w:val="single" w:sz="4" w:space="0" w:color="auto"/>
              <w:bottom w:val="single" w:sz="4" w:space="0" w:color="auto"/>
              <w:right w:val="single" w:sz="4" w:space="0" w:color="auto"/>
            </w:tcBorders>
            <w:hideMark/>
          </w:tcPr>
          <w:p w:rsidR="00592AF0" w:rsidRPr="00C42CE3" w:rsidRDefault="00592AF0" w:rsidP="00AE0368">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42CE3">
              <w:rPr>
                <w:rFonts w:ascii="Times New Roman" w:eastAsia="Times New Roman" w:hAnsi="Times New Roman" w:cs="Times New Roman"/>
                <w:bCs/>
                <w:sz w:val="20"/>
                <w:szCs w:val="20"/>
                <w:lang w:eastAsia="ru-RU"/>
              </w:rPr>
              <w:t>В нед</w:t>
            </w:r>
          </w:p>
        </w:tc>
        <w:tc>
          <w:tcPr>
            <w:tcW w:w="709" w:type="dxa"/>
            <w:tcBorders>
              <w:top w:val="single" w:sz="4" w:space="0" w:color="auto"/>
              <w:left w:val="single" w:sz="4" w:space="0" w:color="auto"/>
              <w:bottom w:val="single" w:sz="4" w:space="0" w:color="auto"/>
              <w:right w:val="single" w:sz="4" w:space="0" w:color="auto"/>
            </w:tcBorders>
          </w:tcPr>
          <w:p w:rsidR="00592AF0" w:rsidRPr="00C42CE3" w:rsidRDefault="00592AF0" w:rsidP="00AE0368">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42CE3">
              <w:rPr>
                <w:rFonts w:ascii="Times New Roman" w:eastAsia="Times New Roman" w:hAnsi="Times New Roman" w:cs="Times New Roman"/>
                <w:bCs/>
                <w:sz w:val="20"/>
                <w:szCs w:val="20"/>
                <w:lang w:eastAsia="ru-RU"/>
              </w:rPr>
              <w:t>В год</w:t>
            </w:r>
          </w:p>
        </w:tc>
        <w:tc>
          <w:tcPr>
            <w:tcW w:w="709" w:type="dxa"/>
            <w:tcBorders>
              <w:top w:val="single" w:sz="4" w:space="0" w:color="auto"/>
              <w:left w:val="single" w:sz="4" w:space="0" w:color="auto"/>
              <w:bottom w:val="single" w:sz="4" w:space="0" w:color="auto"/>
              <w:right w:val="single" w:sz="4" w:space="0" w:color="auto"/>
            </w:tcBorders>
            <w:hideMark/>
          </w:tcPr>
          <w:p w:rsidR="00592AF0" w:rsidRPr="00C42CE3" w:rsidRDefault="00592AF0" w:rsidP="00AE0368">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42CE3">
              <w:rPr>
                <w:rFonts w:ascii="Times New Roman" w:eastAsia="Times New Roman" w:hAnsi="Times New Roman" w:cs="Times New Roman"/>
                <w:bCs/>
                <w:sz w:val="20"/>
                <w:szCs w:val="20"/>
                <w:lang w:eastAsia="ru-RU"/>
              </w:rPr>
              <w:t>В нед</w:t>
            </w:r>
          </w:p>
        </w:tc>
        <w:tc>
          <w:tcPr>
            <w:tcW w:w="708" w:type="dxa"/>
            <w:tcBorders>
              <w:top w:val="single" w:sz="4" w:space="0" w:color="auto"/>
              <w:left w:val="single" w:sz="4" w:space="0" w:color="auto"/>
              <w:bottom w:val="single" w:sz="4" w:space="0" w:color="auto"/>
              <w:right w:val="single" w:sz="4" w:space="0" w:color="auto"/>
            </w:tcBorders>
          </w:tcPr>
          <w:p w:rsidR="00592AF0" w:rsidRPr="00C42CE3" w:rsidRDefault="00592AF0" w:rsidP="00AE0368">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42CE3">
              <w:rPr>
                <w:rFonts w:ascii="Times New Roman" w:eastAsia="Times New Roman" w:hAnsi="Times New Roman" w:cs="Times New Roman"/>
                <w:bCs/>
                <w:sz w:val="20"/>
                <w:szCs w:val="20"/>
                <w:lang w:eastAsia="ru-RU"/>
              </w:rPr>
              <w:t>В год</w:t>
            </w:r>
          </w:p>
        </w:tc>
        <w:tc>
          <w:tcPr>
            <w:tcW w:w="709" w:type="dxa"/>
            <w:tcBorders>
              <w:top w:val="single" w:sz="4" w:space="0" w:color="auto"/>
              <w:left w:val="single" w:sz="4" w:space="0" w:color="auto"/>
              <w:bottom w:val="single" w:sz="4" w:space="0" w:color="auto"/>
              <w:right w:val="single" w:sz="4" w:space="0" w:color="auto"/>
            </w:tcBorders>
            <w:hideMark/>
          </w:tcPr>
          <w:p w:rsidR="00592AF0" w:rsidRPr="00C42CE3" w:rsidRDefault="00592AF0" w:rsidP="00AE0368">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42CE3">
              <w:rPr>
                <w:rFonts w:ascii="Times New Roman" w:eastAsia="Times New Roman" w:hAnsi="Times New Roman" w:cs="Times New Roman"/>
                <w:bCs/>
                <w:sz w:val="20"/>
                <w:szCs w:val="20"/>
                <w:lang w:eastAsia="ru-RU"/>
              </w:rPr>
              <w:t>В нед</w:t>
            </w:r>
          </w:p>
        </w:tc>
        <w:tc>
          <w:tcPr>
            <w:tcW w:w="709" w:type="dxa"/>
            <w:tcBorders>
              <w:top w:val="single" w:sz="4" w:space="0" w:color="auto"/>
              <w:left w:val="single" w:sz="4" w:space="0" w:color="auto"/>
              <w:bottom w:val="single" w:sz="4" w:space="0" w:color="auto"/>
              <w:right w:val="single" w:sz="4" w:space="0" w:color="auto"/>
            </w:tcBorders>
          </w:tcPr>
          <w:p w:rsidR="00592AF0" w:rsidRPr="00C42CE3" w:rsidRDefault="00592AF0" w:rsidP="00AE0368">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42CE3">
              <w:rPr>
                <w:rFonts w:ascii="Times New Roman" w:eastAsia="Times New Roman" w:hAnsi="Times New Roman" w:cs="Times New Roman"/>
                <w:bCs/>
                <w:sz w:val="20"/>
                <w:szCs w:val="20"/>
                <w:lang w:eastAsia="ru-RU"/>
              </w:rPr>
              <w:t>В год</w:t>
            </w:r>
          </w:p>
        </w:tc>
        <w:tc>
          <w:tcPr>
            <w:tcW w:w="709" w:type="dxa"/>
            <w:tcBorders>
              <w:top w:val="single" w:sz="4" w:space="0" w:color="auto"/>
              <w:left w:val="single" w:sz="4" w:space="0" w:color="auto"/>
              <w:bottom w:val="single" w:sz="4" w:space="0" w:color="auto"/>
              <w:right w:val="single" w:sz="4" w:space="0" w:color="auto"/>
            </w:tcBorders>
            <w:hideMark/>
          </w:tcPr>
          <w:p w:rsidR="00592AF0" w:rsidRPr="00C42CE3" w:rsidRDefault="00592AF0" w:rsidP="00AE0368">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42CE3">
              <w:rPr>
                <w:rFonts w:ascii="Times New Roman" w:eastAsia="Times New Roman" w:hAnsi="Times New Roman" w:cs="Times New Roman"/>
                <w:bCs/>
                <w:sz w:val="20"/>
                <w:szCs w:val="20"/>
                <w:lang w:eastAsia="ru-RU"/>
              </w:rPr>
              <w:t>В нед</w:t>
            </w:r>
          </w:p>
        </w:tc>
        <w:tc>
          <w:tcPr>
            <w:tcW w:w="708" w:type="dxa"/>
            <w:tcBorders>
              <w:top w:val="single" w:sz="4" w:space="0" w:color="auto"/>
              <w:left w:val="single" w:sz="4" w:space="0" w:color="auto"/>
              <w:bottom w:val="single" w:sz="4" w:space="0" w:color="auto"/>
              <w:right w:val="single" w:sz="4" w:space="0" w:color="auto"/>
            </w:tcBorders>
          </w:tcPr>
          <w:p w:rsidR="00592AF0" w:rsidRPr="00C42CE3" w:rsidRDefault="00592AF0" w:rsidP="00AE0368">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42CE3">
              <w:rPr>
                <w:rFonts w:ascii="Times New Roman" w:eastAsia="Times New Roman" w:hAnsi="Times New Roman" w:cs="Times New Roman"/>
                <w:bCs/>
                <w:sz w:val="20"/>
                <w:szCs w:val="20"/>
                <w:lang w:eastAsia="ru-RU"/>
              </w:rPr>
              <w:t>В год</w:t>
            </w:r>
          </w:p>
        </w:tc>
      </w:tr>
      <w:tr w:rsidR="00592AF0" w:rsidRPr="00A234E5" w:rsidTr="00592AF0">
        <w:trPr>
          <w:trHeight w:val="340"/>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 xml:space="preserve">Русский язык </w:t>
            </w:r>
          </w:p>
          <w:p w:rsidR="008A05B7" w:rsidRPr="00A234E5"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 литература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170</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170</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136</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r>
      <w:tr w:rsidR="00592AF0" w:rsidRPr="00A234E5" w:rsidTr="00592AF0">
        <w:trPr>
          <w:trHeight w:val="22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r>
      <w:tr w:rsidR="00592AF0" w:rsidRPr="00A234E5" w:rsidTr="00592AF0">
        <w:trPr>
          <w:trHeight w:val="340"/>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Родной язык и родном литература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Родной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r>
      <w:tr w:rsidR="00592AF0" w:rsidRPr="00A234E5" w:rsidTr="00592AF0">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Родная 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r>
      <w:tr w:rsidR="00592AF0" w:rsidRPr="00A234E5" w:rsidTr="00592AF0">
        <w:trPr>
          <w:trHeight w:val="340"/>
        </w:trPr>
        <w:tc>
          <w:tcPr>
            <w:tcW w:w="2093"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Иностранные языки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592AF0">
            <w:pPr>
              <w:tabs>
                <w:tab w:val="left" w:pos="4500"/>
                <w:tab w:val="left" w:pos="9180"/>
                <w:tab w:val="left" w:pos="9360"/>
              </w:tabs>
              <w:spacing w:after="0" w:line="240" w:lineRule="auto"/>
              <w:ind w:left="-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r>
      <w:tr w:rsidR="00592AF0" w:rsidRPr="00A234E5" w:rsidTr="00592AF0">
        <w:trPr>
          <w:trHeight w:val="286"/>
        </w:trPr>
        <w:tc>
          <w:tcPr>
            <w:tcW w:w="2093" w:type="dxa"/>
            <w:vMerge w:val="restart"/>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 xml:space="preserve">Математика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170</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170</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r>
      <w:tr w:rsidR="00592AF0" w:rsidRPr="00A234E5" w:rsidTr="00592AF0">
        <w:trPr>
          <w:trHeight w:val="299"/>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Алгебра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w:t>
            </w:r>
          </w:p>
        </w:tc>
      </w:tr>
      <w:tr w:rsidR="00592AF0" w:rsidRPr="00A234E5" w:rsidTr="00592AF0">
        <w:trPr>
          <w:trHeight w:val="31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Геометрия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r>
      <w:tr w:rsidR="00592AF0" w:rsidRPr="00A234E5" w:rsidTr="00592AF0">
        <w:trPr>
          <w:trHeight w:val="31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ind w:left="-2"/>
              <w:rPr>
                <w:rFonts w:ascii="Times New Roman" w:eastAsia="Times New Roman" w:hAnsi="Times New Roman" w:cs="Times New Roman"/>
                <w:bCs/>
                <w:lang w:eastAsia="ru-RU"/>
              </w:rPr>
            </w:pPr>
            <w:r>
              <w:rPr>
                <w:rFonts w:ascii="Times New Roman" w:eastAsia="Times New Roman" w:hAnsi="Times New Roman" w:cs="Times New Roman"/>
                <w:bCs/>
                <w:lang w:eastAsia="ru-RU"/>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r>
      <w:tr w:rsidR="00592AF0" w:rsidRPr="00A234E5" w:rsidTr="00592AF0">
        <w:trPr>
          <w:trHeight w:val="20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r>
      <w:tr w:rsidR="00592AF0" w:rsidRPr="00A234E5" w:rsidTr="00592AF0">
        <w:trPr>
          <w:trHeight w:val="340"/>
        </w:trPr>
        <w:tc>
          <w:tcPr>
            <w:tcW w:w="2093" w:type="dxa"/>
            <w:vMerge w:val="restart"/>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 xml:space="preserve">Общественно-научные предметы </w:t>
            </w: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 xml:space="preserve">История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68</w:t>
            </w:r>
          </w:p>
        </w:tc>
        <w:tc>
          <w:tcPr>
            <w:tcW w:w="709"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r>
      <w:tr w:rsidR="00592AF0" w:rsidRPr="00A234E5" w:rsidTr="00592AF0">
        <w:trPr>
          <w:trHeight w:val="14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r>
      <w:tr w:rsidR="00592AF0" w:rsidRPr="00A234E5" w:rsidTr="00592AF0">
        <w:trPr>
          <w:trHeight w:val="77"/>
        </w:trPr>
        <w:tc>
          <w:tcPr>
            <w:tcW w:w="2093" w:type="dxa"/>
            <w:vMerge w:val="restart"/>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Естественно-</w:t>
            </w:r>
          </w:p>
          <w:p w:rsidR="008A05B7" w:rsidRPr="00A234E5" w:rsidRDefault="008A05B7" w:rsidP="00592AF0">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научные предметы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География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r>
      <w:tr w:rsidR="00592AF0" w:rsidRPr="00A234E5" w:rsidTr="00592AF0">
        <w:trPr>
          <w:trHeight w:val="222"/>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r>
      <w:tr w:rsidR="00592AF0" w:rsidRPr="00A234E5" w:rsidTr="00592AF0">
        <w:trPr>
          <w:trHeight w:val="162"/>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Химия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r>
      <w:tr w:rsidR="00592AF0" w:rsidRPr="00A234E5" w:rsidTr="00592AF0">
        <w:trPr>
          <w:trHeight w:val="77"/>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Биология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r>
      <w:tr w:rsidR="00592AF0" w:rsidRPr="00A234E5" w:rsidTr="00592AF0">
        <w:trPr>
          <w:trHeight w:val="104"/>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Искусство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r>
      <w:tr w:rsidR="00592AF0" w:rsidRPr="00A234E5" w:rsidTr="00592AF0">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592AF0">
            <w:pPr>
              <w:tabs>
                <w:tab w:val="left" w:pos="4500"/>
                <w:tab w:val="left" w:pos="9180"/>
                <w:tab w:val="left" w:pos="9360"/>
              </w:tabs>
              <w:spacing w:after="0" w:line="240" w:lineRule="auto"/>
              <w:ind w:left="-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r>
      <w:tr w:rsidR="00592AF0" w:rsidRPr="00A234E5" w:rsidTr="00592AF0">
        <w:trPr>
          <w:trHeight w:val="187"/>
        </w:trPr>
        <w:tc>
          <w:tcPr>
            <w:tcW w:w="2093"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Т</w:t>
            </w:r>
            <w:r>
              <w:rPr>
                <w:rFonts w:ascii="Times New Roman" w:eastAsia="Times New Roman" w:hAnsi="Times New Roman" w:cs="Times New Roman"/>
                <w:bCs/>
                <w:lang w:eastAsia="ru-RU"/>
              </w:rPr>
              <w:t>руд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Т</w:t>
            </w:r>
            <w:r>
              <w:rPr>
                <w:rFonts w:ascii="Times New Roman" w:eastAsia="Times New Roman" w:hAnsi="Times New Roman" w:cs="Times New Roman"/>
                <w:bCs/>
                <w:lang w:eastAsia="ru-RU"/>
              </w:rPr>
              <w:t>руд</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r>
      <w:tr w:rsidR="00592AF0" w:rsidRPr="00A234E5" w:rsidTr="00592AF0">
        <w:trPr>
          <w:trHeight w:val="187"/>
        </w:trPr>
        <w:tc>
          <w:tcPr>
            <w:tcW w:w="2093" w:type="dxa"/>
            <w:vMerge w:val="restart"/>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Физическая культура и ОБ</w:t>
            </w:r>
            <w:r>
              <w:rPr>
                <w:rFonts w:ascii="Times New Roman" w:eastAsia="Times New Roman" w:hAnsi="Times New Roman" w:cs="Times New Roman"/>
                <w:bCs/>
                <w:lang w:eastAsia="ru-RU"/>
              </w:rPr>
              <w:t>ЗР</w:t>
            </w: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ind w:left="-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r>
      <w:tr w:rsidR="00592AF0" w:rsidRPr="00A234E5" w:rsidTr="00592AF0">
        <w:trPr>
          <w:trHeight w:val="187"/>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05B7" w:rsidRPr="00A234E5" w:rsidRDefault="008A05B7" w:rsidP="00AE0368">
            <w:pPr>
              <w:spacing w:after="0" w:line="240" w:lineRule="auto"/>
              <w:ind w:left="-142" w:firstLine="284"/>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A05B7" w:rsidRPr="00A234E5" w:rsidRDefault="008A05B7" w:rsidP="00592AF0">
            <w:pPr>
              <w:tabs>
                <w:tab w:val="left" w:pos="4500"/>
                <w:tab w:val="left" w:pos="9180"/>
                <w:tab w:val="left" w:pos="9360"/>
              </w:tabs>
              <w:spacing w:after="0" w:line="240" w:lineRule="auto"/>
              <w:ind w:left="-2"/>
              <w:rPr>
                <w:rFonts w:ascii="Times New Roman" w:eastAsia="Times New Roman" w:hAnsi="Times New Roman" w:cs="Times New Roman"/>
                <w:bCs/>
                <w:lang w:eastAsia="ru-RU"/>
              </w:rPr>
            </w:pPr>
            <w:r w:rsidRPr="00A234E5">
              <w:rPr>
                <w:rFonts w:ascii="Times New Roman" w:eastAsia="Times New Roman" w:hAnsi="Times New Roman" w:cs="Times New Roman"/>
                <w:lang w:eastAsia="ru-RU"/>
              </w:rPr>
              <w:t xml:space="preserve">Основы безопасности </w:t>
            </w:r>
            <w:r>
              <w:rPr>
                <w:rFonts w:ascii="Times New Roman" w:eastAsia="Times New Roman" w:hAnsi="Times New Roman" w:cs="Times New Roman"/>
                <w:lang w:eastAsia="ru-RU"/>
              </w:rPr>
              <w:t>и защиты Родины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val="en-US" w:eastAsia="ru-RU"/>
              </w:rPr>
            </w:pPr>
            <w:r w:rsidRPr="00DE5E31">
              <w:rPr>
                <w:rFonts w:ascii="Times New Roman" w:eastAsia="Times New Roman" w:hAnsi="Times New Roman" w:cs="Times New Roman"/>
                <w:bCs/>
                <w:lang w:val="en-US"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val="en-US"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r>
      <w:tr w:rsidR="00592AF0" w:rsidRPr="00A234E5" w:rsidTr="00592AF0">
        <w:trPr>
          <w:trHeight w:val="432"/>
        </w:trPr>
        <w:tc>
          <w:tcPr>
            <w:tcW w:w="2093" w:type="dxa"/>
            <w:tcBorders>
              <w:top w:val="single" w:sz="4" w:space="0" w:color="auto"/>
              <w:left w:val="single" w:sz="4" w:space="0" w:color="auto"/>
              <w:bottom w:val="single" w:sz="4" w:space="0" w:color="auto"/>
              <w:right w:val="single" w:sz="4" w:space="0" w:color="auto"/>
            </w:tcBorders>
            <w:hideMark/>
          </w:tcPr>
          <w:p w:rsidR="008A05B7" w:rsidRPr="00A234E5" w:rsidRDefault="008A05B7" w:rsidP="00592AF0">
            <w:pPr>
              <w:tabs>
                <w:tab w:val="left" w:pos="4500"/>
                <w:tab w:val="left" w:pos="9180"/>
                <w:tab w:val="left" w:pos="9360"/>
              </w:tabs>
              <w:spacing w:after="0" w:line="240" w:lineRule="auto"/>
              <w:ind w:left="-142"/>
              <w:rPr>
                <w:rFonts w:ascii="Times New Roman" w:eastAsia="Times New Roman" w:hAnsi="Times New Roman" w:cs="Times New Roman"/>
                <w:bCs/>
                <w:i/>
                <w:lang w:eastAsia="ru-RU"/>
              </w:rPr>
            </w:pPr>
            <w:r w:rsidRPr="00A234E5">
              <w:rPr>
                <w:rFonts w:ascii="Times New Roman" w:eastAsia="Times New Roman" w:hAnsi="Times New Roman" w:cs="Times New Roman"/>
                <w:bCs/>
                <w:lang w:eastAsia="ru-RU"/>
              </w:rPr>
              <w:t>Основы духовно-нравственной культуры народов России</w:t>
            </w:r>
          </w:p>
        </w:tc>
        <w:tc>
          <w:tcPr>
            <w:tcW w:w="1701" w:type="dxa"/>
            <w:tcBorders>
              <w:top w:val="single" w:sz="4" w:space="0" w:color="auto"/>
              <w:left w:val="single" w:sz="4" w:space="0" w:color="auto"/>
              <w:bottom w:val="single" w:sz="4" w:space="0" w:color="auto"/>
              <w:right w:val="single" w:sz="4" w:space="0" w:color="auto"/>
            </w:tcBorders>
            <w:hideMark/>
          </w:tcPr>
          <w:p w:rsidR="008A05B7" w:rsidRPr="00A234E5"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ОДНКНР</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r>
      <w:tr w:rsidR="00592AF0" w:rsidRPr="00A234E5" w:rsidTr="00592AF0">
        <w:trPr>
          <w:trHeight w:val="286"/>
        </w:trPr>
        <w:tc>
          <w:tcPr>
            <w:tcW w:w="3794" w:type="dxa"/>
            <w:gridSpan w:val="2"/>
            <w:tcBorders>
              <w:top w:val="single" w:sz="4" w:space="0" w:color="auto"/>
              <w:left w:val="single" w:sz="4" w:space="0" w:color="auto"/>
              <w:bottom w:val="single" w:sz="4" w:space="0" w:color="auto"/>
              <w:right w:val="single" w:sz="4" w:space="0" w:color="auto"/>
            </w:tcBorders>
            <w:vAlign w:val="bottom"/>
            <w:hideMark/>
          </w:tcPr>
          <w:p w:rsidR="008A05B7" w:rsidRPr="002E2C4C"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
                <w:bCs/>
                <w:lang w:eastAsia="ru-RU"/>
              </w:rPr>
            </w:pPr>
            <w:r w:rsidRPr="002E2C4C">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29</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8A05B7" w:rsidP="00AE0368">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33</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r>
      <w:tr w:rsidR="00592AF0" w:rsidRPr="00A234E5" w:rsidTr="00592AF0">
        <w:trPr>
          <w:trHeight w:val="163"/>
        </w:trPr>
        <w:tc>
          <w:tcPr>
            <w:tcW w:w="3794" w:type="dxa"/>
            <w:gridSpan w:val="2"/>
            <w:tcBorders>
              <w:top w:val="single" w:sz="4" w:space="0" w:color="auto"/>
              <w:left w:val="single" w:sz="4" w:space="0" w:color="auto"/>
              <w:bottom w:val="single" w:sz="4" w:space="0" w:color="auto"/>
              <w:right w:val="single" w:sz="4" w:space="0" w:color="auto"/>
            </w:tcBorders>
            <w:hideMark/>
          </w:tcPr>
          <w:p w:rsidR="008A05B7" w:rsidRPr="002E2C4C" w:rsidRDefault="008A05B7" w:rsidP="002E2C4C">
            <w:pPr>
              <w:tabs>
                <w:tab w:val="left" w:pos="4500"/>
                <w:tab w:val="left" w:pos="9180"/>
                <w:tab w:val="left" w:pos="9360"/>
              </w:tabs>
              <w:spacing w:after="0" w:line="240" w:lineRule="auto"/>
              <w:rPr>
                <w:rFonts w:ascii="Times New Roman" w:eastAsia="Times New Roman" w:hAnsi="Times New Roman" w:cs="Times New Roman"/>
                <w:b/>
                <w:bCs/>
                <w:lang w:eastAsia="ru-RU"/>
              </w:rPr>
            </w:pPr>
            <w:r w:rsidRPr="002E2C4C">
              <w:rPr>
                <w:rFonts w:ascii="Times New Roman" w:hAnsi="Times New Roman" w:cs="Times New Roman"/>
                <w:b/>
                <w:bCs/>
                <w:i/>
                <w:sz w:val="24"/>
                <w:szCs w:val="24"/>
              </w:rPr>
              <w:lastRenderedPageBreak/>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0</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r>
      <w:tr w:rsidR="00592AF0" w:rsidRPr="00A234E5" w:rsidTr="00592AF0">
        <w:trPr>
          <w:trHeight w:val="163"/>
        </w:trPr>
        <w:tc>
          <w:tcPr>
            <w:tcW w:w="3794" w:type="dxa"/>
            <w:gridSpan w:val="2"/>
            <w:tcBorders>
              <w:top w:val="single" w:sz="4" w:space="0" w:color="auto"/>
              <w:left w:val="single" w:sz="4" w:space="0" w:color="auto"/>
              <w:bottom w:val="single" w:sz="4" w:space="0" w:color="auto"/>
              <w:right w:val="single" w:sz="4" w:space="0" w:color="auto"/>
            </w:tcBorders>
            <w:vAlign w:val="bottom"/>
          </w:tcPr>
          <w:p w:rsidR="008A05B7" w:rsidRPr="002E2C4C" w:rsidRDefault="008A05B7" w:rsidP="00592AF0">
            <w:pPr>
              <w:tabs>
                <w:tab w:val="left" w:pos="4500"/>
                <w:tab w:val="left" w:pos="9180"/>
                <w:tab w:val="left" w:pos="9360"/>
              </w:tabs>
              <w:spacing w:after="0" w:line="240" w:lineRule="auto"/>
              <w:ind w:left="-2"/>
              <w:rPr>
                <w:rFonts w:ascii="Times New Roman" w:eastAsia="Times New Roman" w:hAnsi="Times New Roman" w:cs="Times New Roman"/>
                <w:b/>
                <w:bCs/>
                <w:lang w:eastAsia="ru-RU"/>
              </w:rPr>
            </w:pPr>
            <w:r w:rsidRPr="002E2C4C">
              <w:rPr>
                <w:rFonts w:ascii="Times New Roman" w:eastAsia="Times New Roman" w:hAnsi="Times New Roman" w:cs="Times New Roman"/>
                <w:b/>
                <w:bCs/>
                <w:lang w:eastAsia="ru-RU"/>
              </w:rPr>
              <w:t>Максимально допустимая недельная /годовая нагрузка</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A54FE5"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Pr>
                <w:rFonts w:ascii="Times New Roman" w:eastAsia="Times New Roman" w:hAnsi="Times New Roman" w:cs="Times New Roman"/>
                <w:bCs/>
                <w:lang w:eastAsia="ru-RU"/>
              </w:rPr>
              <w:t>29</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A54FE5"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Pr>
                <w:rFonts w:ascii="Times New Roman" w:eastAsia="Times New Roman" w:hAnsi="Times New Roman" w:cs="Times New Roman"/>
                <w:bCs/>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A54FE5"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Pr>
                <w:rFonts w:ascii="Times New Roman" w:eastAsia="Times New Roman" w:hAnsi="Times New Roman" w:cs="Times New Roman"/>
                <w:bCs/>
                <w:lang w:eastAsia="ru-RU"/>
              </w:rPr>
              <w:t>32</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A54FE5"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Pr>
                <w:rFonts w:ascii="Times New Roman" w:eastAsia="Times New Roman" w:hAnsi="Times New Roman" w:cs="Times New Roman"/>
                <w:bCs/>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A05B7" w:rsidRPr="00DE5E31" w:rsidRDefault="00A54FE5"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Pr>
                <w:rFonts w:ascii="Times New Roman" w:eastAsia="Times New Roman" w:hAnsi="Times New Roman" w:cs="Times New Roman"/>
                <w:bCs/>
                <w:lang w:eastAsia="ru-RU"/>
              </w:rPr>
              <w:t>33</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r>
      <w:tr w:rsidR="00592AF0" w:rsidRPr="00A234E5" w:rsidTr="00592AF0">
        <w:trPr>
          <w:trHeight w:val="163"/>
        </w:trPr>
        <w:tc>
          <w:tcPr>
            <w:tcW w:w="3794" w:type="dxa"/>
            <w:gridSpan w:val="2"/>
            <w:tcBorders>
              <w:top w:val="single" w:sz="4" w:space="0" w:color="auto"/>
              <w:left w:val="single" w:sz="4" w:space="0" w:color="auto"/>
              <w:bottom w:val="single" w:sz="4" w:space="0" w:color="auto"/>
              <w:right w:val="single" w:sz="4" w:space="0" w:color="auto"/>
            </w:tcBorders>
          </w:tcPr>
          <w:p w:rsidR="008A05B7" w:rsidRPr="002E2C4C" w:rsidRDefault="008A05B7" w:rsidP="00AE0368">
            <w:pPr>
              <w:tabs>
                <w:tab w:val="left" w:pos="4500"/>
                <w:tab w:val="left" w:pos="9180"/>
                <w:tab w:val="left" w:pos="9360"/>
              </w:tabs>
              <w:spacing w:after="0" w:line="240" w:lineRule="auto"/>
              <w:ind w:left="-144"/>
              <w:rPr>
                <w:rFonts w:ascii="Times New Roman" w:eastAsia="Times New Roman" w:hAnsi="Times New Roman" w:cs="Times New Roman"/>
                <w:b/>
                <w:bCs/>
                <w:lang w:eastAsia="ru-RU"/>
              </w:rPr>
            </w:pPr>
            <w:r w:rsidRPr="002E2C4C">
              <w:rPr>
                <w:rFonts w:ascii="Times New Roman" w:eastAsia="Times New Roman" w:hAnsi="Times New Roman" w:cs="Times New Roman"/>
                <w:b/>
                <w:bCs/>
                <w:lang w:eastAsia="ru-RU"/>
              </w:rPr>
              <w:t>Учебные недели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34</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r>
      <w:tr w:rsidR="00592AF0" w:rsidRPr="00A234E5" w:rsidTr="00592AF0">
        <w:trPr>
          <w:trHeight w:val="163"/>
        </w:trPr>
        <w:tc>
          <w:tcPr>
            <w:tcW w:w="3794" w:type="dxa"/>
            <w:gridSpan w:val="2"/>
            <w:tcBorders>
              <w:top w:val="single" w:sz="4" w:space="0" w:color="auto"/>
              <w:left w:val="single" w:sz="4" w:space="0" w:color="auto"/>
              <w:bottom w:val="single" w:sz="4" w:space="0" w:color="auto"/>
              <w:right w:val="single" w:sz="4" w:space="0" w:color="auto"/>
            </w:tcBorders>
          </w:tcPr>
          <w:p w:rsidR="008A05B7" w:rsidRPr="002E2C4C" w:rsidRDefault="008A05B7" w:rsidP="00AE0368">
            <w:pPr>
              <w:tabs>
                <w:tab w:val="left" w:pos="4500"/>
                <w:tab w:val="left" w:pos="9180"/>
                <w:tab w:val="left" w:pos="9360"/>
              </w:tabs>
              <w:spacing w:after="0" w:line="240" w:lineRule="auto"/>
              <w:ind w:left="-144"/>
              <w:rPr>
                <w:rFonts w:ascii="Times New Roman" w:eastAsia="Times New Roman" w:hAnsi="Times New Roman" w:cs="Times New Roman"/>
                <w:b/>
                <w:bCs/>
                <w:lang w:eastAsia="ru-RU"/>
              </w:rPr>
            </w:pPr>
            <w:r w:rsidRPr="002E2C4C">
              <w:rPr>
                <w:rFonts w:ascii="Times New Roman" w:eastAsia="Times New Roman" w:hAnsi="Times New Roman" w:cs="Times New Roman"/>
                <w:b/>
                <w:bCs/>
                <w:lang w:eastAsia="ru-RU"/>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8A05B7">
            <w:pPr>
              <w:tabs>
                <w:tab w:val="left" w:pos="4500"/>
                <w:tab w:val="left" w:pos="9180"/>
                <w:tab w:val="left" w:pos="9360"/>
              </w:tabs>
              <w:spacing w:after="0" w:line="240" w:lineRule="auto"/>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986</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1020</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1088</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1122</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tcPr>
          <w:p w:rsidR="008A05B7" w:rsidRPr="00DE5E31" w:rsidRDefault="008A05B7" w:rsidP="008A05B7">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1122</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AE0368">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r>
      <w:tr w:rsidR="00592AF0" w:rsidRPr="00A234E5" w:rsidTr="00592AF0">
        <w:trPr>
          <w:trHeight w:val="163"/>
        </w:trPr>
        <w:tc>
          <w:tcPr>
            <w:tcW w:w="3794" w:type="dxa"/>
            <w:gridSpan w:val="2"/>
            <w:tcBorders>
              <w:top w:val="single" w:sz="4" w:space="0" w:color="auto"/>
              <w:left w:val="single" w:sz="4" w:space="0" w:color="auto"/>
              <w:bottom w:val="single" w:sz="4" w:space="0" w:color="auto"/>
              <w:right w:val="single" w:sz="4" w:space="0" w:color="auto"/>
            </w:tcBorders>
          </w:tcPr>
          <w:p w:rsidR="008A05B7" w:rsidRPr="002E2C4C" w:rsidRDefault="008A05B7" w:rsidP="00592AF0">
            <w:pPr>
              <w:tabs>
                <w:tab w:val="left" w:pos="4500"/>
                <w:tab w:val="left" w:pos="9180"/>
                <w:tab w:val="left" w:pos="9360"/>
              </w:tabs>
              <w:rPr>
                <w:rFonts w:ascii="Times New Roman" w:hAnsi="Times New Roman" w:cs="Times New Roman"/>
                <w:b/>
                <w:bCs/>
                <w:sz w:val="24"/>
                <w:szCs w:val="24"/>
              </w:rPr>
            </w:pPr>
            <w:r w:rsidRPr="002E2C4C">
              <w:rPr>
                <w:rFonts w:ascii="Times New Roman" w:hAnsi="Times New Roman" w:cs="Times New Roman"/>
                <w:b/>
                <w:bCs/>
                <w:sz w:val="24"/>
                <w:szCs w:val="24"/>
              </w:rPr>
              <w:t xml:space="preserve">Внеурочная деятельность </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8A05B7">
            <w:pPr>
              <w:tabs>
                <w:tab w:val="left" w:pos="4500"/>
                <w:tab w:val="left" w:pos="9180"/>
                <w:tab w:val="left" w:pos="9360"/>
              </w:tabs>
              <w:spacing w:after="0" w:line="240" w:lineRule="auto"/>
              <w:ind w:left="-2" w:firstLine="14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tcPr>
          <w:p w:rsidR="008A05B7" w:rsidRPr="00DE5E31"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5</w:t>
            </w:r>
          </w:p>
        </w:tc>
        <w:tc>
          <w:tcPr>
            <w:tcW w:w="708" w:type="dxa"/>
            <w:tcBorders>
              <w:top w:val="single" w:sz="4" w:space="0" w:color="auto"/>
              <w:left w:val="single" w:sz="4" w:space="0" w:color="auto"/>
              <w:bottom w:val="single" w:sz="4" w:space="0" w:color="auto"/>
              <w:right w:val="single" w:sz="4" w:space="0" w:color="auto"/>
            </w:tcBorders>
          </w:tcPr>
          <w:p w:rsidR="008A05B7" w:rsidRPr="00DE5E31"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r>
      <w:tr w:rsidR="00592AF0" w:rsidRPr="00A234E5" w:rsidTr="00592AF0">
        <w:trPr>
          <w:trHeight w:val="424"/>
        </w:trPr>
        <w:tc>
          <w:tcPr>
            <w:tcW w:w="3794" w:type="dxa"/>
            <w:gridSpan w:val="2"/>
            <w:tcBorders>
              <w:top w:val="single" w:sz="4" w:space="0" w:color="auto"/>
              <w:left w:val="single" w:sz="4" w:space="0" w:color="auto"/>
              <w:bottom w:val="single" w:sz="4" w:space="0" w:color="auto"/>
              <w:right w:val="single" w:sz="4" w:space="0" w:color="auto"/>
            </w:tcBorders>
          </w:tcPr>
          <w:p w:rsidR="008A05B7" w:rsidRPr="00096C24" w:rsidRDefault="008A05B7" w:rsidP="00592AF0">
            <w:pPr>
              <w:tabs>
                <w:tab w:val="left" w:pos="4500"/>
                <w:tab w:val="left" w:pos="9180"/>
                <w:tab w:val="left" w:pos="9360"/>
              </w:tabs>
              <w:rPr>
                <w:rFonts w:ascii="Times New Roman" w:hAnsi="Times New Roman" w:cs="Times New Roman"/>
                <w:b/>
                <w:bCs/>
                <w:sz w:val="24"/>
                <w:szCs w:val="24"/>
              </w:rPr>
            </w:pPr>
            <w:r w:rsidRPr="00096C24">
              <w:rPr>
                <w:rFonts w:ascii="Times New Roman" w:hAnsi="Times New Roman" w:cs="Times New Roman"/>
                <w:bCs/>
                <w:sz w:val="24"/>
                <w:szCs w:val="24"/>
              </w:rPr>
              <w:t xml:space="preserve">Разговор о важном </w:t>
            </w:r>
          </w:p>
        </w:tc>
        <w:tc>
          <w:tcPr>
            <w:tcW w:w="709" w:type="dxa"/>
            <w:tcBorders>
              <w:top w:val="nil"/>
              <w:left w:val="single" w:sz="8" w:space="0" w:color="auto"/>
              <w:bottom w:val="single" w:sz="4" w:space="0" w:color="auto"/>
              <w:right w:val="single" w:sz="4" w:space="0" w:color="auto"/>
            </w:tcBorders>
            <w:vAlign w:val="center"/>
            <w:hideMark/>
          </w:tcPr>
          <w:p w:rsidR="008A05B7" w:rsidRPr="00DE5E31" w:rsidRDefault="008A05B7" w:rsidP="008A05B7">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8" w:type="dxa"/>
            <w:tcBorders>
              <w:top w:val="nil"/>
              <w:left w:val="single" w:sz="4" w:space="0" w:color="auto"/>
              <w:bottom w:val="single" w:sz="4" w:space="0" w:color="auto"/>
              <w:right w:val="single" w:sz="8" w:space="0" w:color="auto"/>
            </w:tcBorders>
            <w:vAlign w:val="center"/>
          </w:tcPr>
          <w:p w:rsidR="008A05B7" w:rsidRPr="00DE5E31" w:rsidRDefault="008A05B7" w:rsidP="008A05B7">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nil"/>
              <w:left w:val="nil"/>
              <w:bottom w:val="single" w:sz="4"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9" w:type="dxa"/>
            <w:tcBorders>
              <w:top w:val="nil"/>
              <w:left w:val="single" w:sz="4" w:space="0" w:color="auto"/>
              <w:bottom w:val="single" w:sz="4" w:space="0" w:color="auto"/>
              <w:right w:val="single" w:sz="8" w:space="0" w:color="auto"/>
            </w:tcBorders>
            <w:vAlign w:val="center"/>
          </w:tcPr>
          <w:p w:rsidR="008A05B7" w:rsidRPr="00DE5E31" w:rsidRDefault="008A05B7" w:rsidP="008A05B7">
            <w:pPr>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nil"/>
              <w:left w:val="nil"/>
              <w:bottom w:val="single" w:sz="4"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8" w:type="dxa"/>
            <w:tcBorders>
              <w:top w:val="nil"/>
              <w:left w:val="single" w:sz="4" w:space="0" w:color="auto"/>
              <w:bottom w:val="single" w:sz="4" w:space="0" w:color="auto"/>
              <w:right w:val="single" w:sz="8" w:space="0" w:color="auto"/>
            </w:tcBorders>
            <w:vAlign w:val="center"/>
          </w:tcPr>
          <w:p w:rsidR="008A05B7" w:rsidRPr="00DE5E31" w:rsidRDefault="008A05B7" w:rsidP="008A05B7">
            <w:pPr>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nil"/>
              <w:left w:val="nil"/>
              <w:bottom w:val="single" w:sz="4"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9" w:type="dxa"/>
            <w:tcBorders>
              <w:top w:val="nil"/>
              <w:left w:val="single" w:sz="4" w:space="0" w:color="auto"/>
              <w:bottom w:val="single" w:sz="4" w:space="0" w:color="auto"/>
              <w:right w:val="single" w:sz="8" w:space="0" w:color="auto"/>
            </w:tcBorders>
            <w:vAlign w:val="center"/>
          </w:tcPr>
          <w:p w:rsidR="008A05B7" w:rsidRPr="00DE5E31" w:rsidRDefault="008A05B7" w:rsidP="008A05B7">
            <w:pPr>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nil"/>
              <w:left w:val="nil"/>
              <w:bottom w:val="single" w:sz="4"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8" w:type="dxa"/>
            <w:tcBorders>
              <w:top w:val="nil"/>
              <w:left w:val="single" w:sz="4" w:space="0" w:color="auto"/>
              <w:bottom w:val="single" w:sz="4" w:space="0" w:color="auto"/>
              <w:right w:val="single" w:sz="8" w:space="0" w:color="auto"/>
            </w:tcBorders>
            <w:vAlign w:val="center"/>
          </w:tcPr>
          <w:p w:rsidR="008A05B7" w:rsidRPr="00DE5E31" w:rsidRDefault="008A05B7" w:rsidP="008A05B7">
            <w:pPr>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r>
      <w:tr w:rsidR="00592AF0" w:rsidRPr="00A234E5" w:rsidTr="00592AF0">
        <w:trPr>
          <w:trHeight w:val="424"/>
        </w:trPr>
        <w:tc>
          <w:tcPr>
            <w:tcW w:w="3794" w:type="dxa"/>
            <w:gridSpan w:val="2"/>
            <w:tcBorders>
              <w:top w:val="single" w:sz="4" w:space="0" w:color="auto"/>
              <w:left w:val="single" w:sz="4" w:space="0" w:color="auto"/>
              <w:bottom w:val="single" w:sz="4" w:space="0" w:color="auto"/>
              <w:right w:val="single" w:sz="4" w:space="0" w:color="auto"/>
            </w:tcBorders>
          </w:tcPr>
          <w:p w:rsidR="008A05B7" w:rsidRPr="00096C24" w:rsidRDefault="008A05B7" w:rsidP="00592AF0">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Россия –мои горизонты</w:t>
            </w:r>
          </w:p>
        </w:tc>
        <w:tc>
          <w:tcPr>
            <w:tcW w:w="709" w:type="dxa"/>
            <w:tcBorders>
              <w:top w:val="nil"/>
              <w:left w:val="single" w:sz="8" w:space="0" w:color="auto"/>
              <w:bottom w:val="single" w:sz="4" w:space="0" w:color="auto"/>
              <w:right w:val="single" w:sz="4" w:space="0" w:color="auto"/>
            </w:tcBorders>
            <w:vAlign w:val="center"/>
            <w:hideMark/>
          </w:tcPr>
          <w:p w:rsidR="008A05B7" w:rsidRPr="00DE5E31" w:rsidRDefault="008A05B7" w:rsidP="008A05B7">
            <w:pPr>
              <w:spacing w:after="0" w:line="240" w:lineRule="auto"/>
              <w:ind w:left="-142" w:firstLine="284"/>
              <w:rPr>
                <w:rFonts w:ascii="Times New Roman" w:eastAsia="Times New Roman" w:hAnsi="Times New Roman" w:cs="Times New Roman"/>
                <w:lang w:eastAsia="ru-RU"/>
              </w:rPr>
            </w:pPr>
          </w:p>
        </w:tc>
        <w:tc>
          <w:tcPr>
            <w:tcW w:w="708" w:type="dxa"/>
            <w:tcBorders>
              <w:top w:val="nil"/>
              <w:left w:val="single" w:sz="4" w:space="0" w:color="auto"/>
              <w:bottom w:val="single" w:sz="4" w:space="0" w:color="auto"/>
              <w:right w:val="single" w:sz="8" w:space="0" w:color="auto"/>
            </w:tcBorders>
            <w:vAlign w:val="center"/>
          </w:tcPr>
          <w:p w:rsidR="008A05B7" w:rsidRPr="00DE5E31" w:rsidRDefault="008A05B7" w:rsidP="008A05B7">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9" w:type="dxa"/>
            <w:tcBorders>
              <w:top w:val="nil"/>
              <w:left w:val="single" w:sz="4" w:space="0" w:color="auto"/>
              <w:bottom w:val="single" w:sz="4" w:space="0" w:color="auto"/>
              <w:right w:val="single" w:sz="8" w:space="0" w:color="auto"/>
            </w:tcBorders>
            <w:vAlign w:val="center"/>
          </w:tcPr>
          <w:p w:rsidR="008A05B7" w:rsidRPr="00DE5E31" w:rsidRDefault="008A05B7" w:rsidP="008A05B7">
            <w:pPr>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nil"/>
              <w:left w:val="nil"/>
              <w:bottom w:val="single" w:sz="4"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8" w:type="dxa"/>
            <w:tcBorders>
              <w:top w:val="nil"/>
              <w:left w:val="single" w:sz="4" w:space="0" w:color="auto"/>
              <w:bottom w:val="single" w:sz="4" w:space="0" w:color="auto"/>
              <w:right w:val="single" w:sz="8" w:space="0" w:color="auto"/>
            </w:tcBorders>
            <w:vAlign w:val="center"/>
          </w:tcPr>
          <w:p w:rsidR="008A05B7" w:rsidRPr="00DE5E31" w:rsidRDefault="008A05B7" w:rsidP="008A05B7">
            <w:pPr>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nil"/>
              <w:left w:val="nil"/>
              <w:bottom w:val="single" w:sz="4"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9" w:type="dxa"/>
            <w:tcBorders>
              <w:top w:val="nil"/>
              <w:left w:val="single" w:sz="4" w:space="0" w:color="auto"/>
              <w:bottom w:val="single" w:sz="4" w:space="0" w:color="auto"/>
              <w:right w:val="single" w:sz="8" w:space="0" w:color="auto"/>
            </w:tcBorders>
            <w:vAlign w:val="center"/>
          </w:tcPr>
          <w:p w:rsidR="008A05B7" w:rsidRPr="00DE5E31" w:rsidRDefault="008A05B7" w:rsidP="008A05B7">
            <w:pPr>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c>
          <w:tcPr>
            <w:tcW w:w="709" w:type="dxa"/>
            <w:tcBorders>
              <w:top w:val="nil"/>
              <w:left w:val="nil"/>
              <w:bottom w:val="single" w:sz="4"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w:t>
            </w:r>
          </w:p>
        </w:tc>
        <w:tc>
          <w:tcPr>
            <w:tcW w:w="708" w:type="dxa"/>
            <w:tcBorders>
              <w:top w:val="nil"/>
              <w:left w:val="single" w:sz="4" w:space="0" w:color="auto"/>
              <w:bottom w:val="single" w:sz="4" w:space="0" w:color="auto"/>
              <w:right w:val="single" w:sz="8" w:space="0" w:color="auto"/>
            </w:tcBorders>
            <w:vAlign w:val="center"/>
          </w:tcPr>
          <w:p w:rsidR="008A05B7" w:rsidRPr="00DE5E31" w:rsidRDefault="008A05B7" w:rsidP="008A05B7">
            <w:pPr>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34</w:t>
            </w:r>
          </w:p>
        </w:tc>
      </w:tr>
      <w:tr w:rsidR="00675AA2" w:rsidRPr="00A234E5" w:rsidTr="00592AF0">
        <w:trPr>
          <w:trHeight w:val="424"/>
        </w:trPr>
        <w:tc>
          <w:tcPr>
            <w:tcW w:w="3794" w:type="dxa"/>
            <w:gridSpan w:val="2"/>
            <w:tcBorders>
              <w:top w:val="single" w:sz="4" w:space="0" w:color="auto"/>
              <w:left w:val="single" w:sz="4" w:space="0" w:color="auto"/>
              <w:bottom w:val="single" w:sz="4" w:space="0" w:color="auto"/>
              <w:right w:val="single" w:sz="4" w:space="0" w:color="auto"/>
            </w:tcBorders>
          </w:tcPr>
          <w:p w:rsidR="00675AA2" w:rsidRDefault="00675AA2" w:rsidP="00592AF0">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Математика</w:t>
            </w:r>
          </w:p>
        </w:tc>
        <w:tc>
          <w:tcPr>
            <w:tcW w:w="709" w:type="dxa"/>
            <w:tcBorders>
              <w:top w:val="nil"/>
              <w:left w:val="single" w:sz="8" w:space="0" w:color="auto"/>
              <w:bottom w:val="single" w:sz="4" w:space="0" w:color="auto"/>
              <w:right w:val="single" w:sz="4" w:space="0" w:color="auto"/>
            </w:tcBorders>
            <w:vAlign w:val="center"/>
            <w:hideMark/>
          </w:tcPr>
          <w:p w:rsidR="00675AA2" w:rsidRPr="00DE5E31" w:rsidRDefault="00675AA2" w:rsidP="008A05B7">
            <w:pPr>
              <w:spacing w:after="0" w:line="240" w:lineRule="auto"/>
              <w:ind w:left="-142" w:firstLine="284"/>
              <w:rPr>
                <w:rFonts w:ascii="Times New Roman" w:eastAsia="Times New Roman" w:hAnsi="Times New Roman" w:cs="Times New Roman"/>
                <w:lang w:eastAsia="ru-RU"/>
              </w:rPr>
            </w:pPr>
          </w:p>
        </w:tc>
        <w:tc>
          <w:tcPr>
            <w:tcW w:w="708" w:type="dxa"/>
            <w:tcBorders>
              <w:top w:val="nil"/>
              <w:left w:val="single" w:sz="4" w:space="0" w:color="auto"/>
              <w:bottom w:val="single" w:sz="4" w:space="0" w:color="auto"/>
              <w:right w:val="single" w:sz="8" w:space="0" w:color="auto"/>
            </w:tcBorders>
            <w:vAlign w:val="center"/>
          </w:tcPr>
          <w:p w:rsidR="00675AA2" w:rsidRPr="00DE5E31" w:rsidRDefault="00675AA2" w:rsidP="008A05B7">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vAlign w:val="center"/>
            <w:hideMark/>
          </w:tcPr>
          <w:p w:rsidR="00675AA2" w:rsidRPr="00DE5E31" w:rsidRDefault="00675AA2" w:rsidP="008A05B7">
            <w:pPr>
              <w:ind w:left="-142" w:firstLine="284"/>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8" w:space="0" w:color="auto"/>
            </w:tcBorders>
            <w:vAlign w:val="center"/>
          </w:tcPr>
          <w:p w:rsidR="00675AA2" w:rsidRPr="00DE5E31" w:rsidRDefault="00675AA2" w:rsidP="008A05B7">
            <w:pP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vAlign w:val="center"/>
            <w:hideMark/>
          </w:tcPr>
          <w:p w:rsidR="00675AA2" w:rsidRPr="00DE5E31" w:rsidRDefault="00675AA2" w:rsidP="008A05B7">
            <w:pPr>
              <w:ind w:left="-142" w:firstLine="284"/>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8" w:type="dxa"/>
            <w:tcBorders>
              <w:top w:val="nil"/>
              <w:left w:val="single" w:sz="4" w:space="0" w:color="auto"/>
              <w:bottom w:val="single" w:sz="4" w:space="0" w:color="auto"/>
              <w:right w:val="single" w:sz="8" w:space="0" w:color="auto"/>
            </w:tcBorders>
            <w:vAlign w:val="center"/>
          </w:tcPr>
          <w:p w:rsidR="00675AA2" w:rsidRPr="00DE5E31" w:rsidRDefault="00675AA2" w:rsidP="008A05B7">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09" w:type="dxa"/>
            <w:tcBorders>
              <w:top w:val="nil"/>
              <w:left w:val="nil"/>
              <w:bottom w:val="single" w:sz="4" w:space="0" w:color="auto"/>
              <w:right w:val="single" w:sz="4" w:space="0" w:color="auto"/>
            </w:tcBorders>
            <w:vAlign w:val="center"/>
            <w:hideMark/>
          </w:tcPr>
          <w:p w:rsidR="00675AA2" w:rsidRPr="00DE5E31" w:rsidRDefault="00675AA2" w:rsidP="008A05B7">
            <w:pPr>
              <w:ind w:left="-142" w:firstLine="284"/>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8" w:space="0" w:color="auto"/>
            </w:tcBorders>
            <w:vAlign w:val="center"/>
          </w:tcPr>
          <w:p w:rsidR="00675AA2" w:rsidRPr="00DE5E31" w:rsidRDefault="00675AA2" w:rsidP="008A05B7">
            <w:pP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vAlign w:val="center"/>
            <w:hideMark/>
          </w:tcPr>
          <w:p w:rsidR="00675AA2" w:rsidRPr="00DE5E31" w:rsidRDefault="00675AA2" w:rsidP="008A05B7">
            <w:pPr>
              <w:ind w:left="-142" w:firstLine="284"/>
              <w:rPr>
                <w:rFonts w:ascii="Times New Roman" w:eastAsia="Times New Roman" w:hAnsi="Times New Roman" w:cs="Times New Roman"/>
                <w:lang w:eastAsia="ru-RU"/>
              </w:rPr>
            </w:pPr>
          </w:p>
        </w:tc>
        <w:tc>
          <w:tcPr>
            <w:tcW w:w="708" w:type="dxa"/>
            <w:tcBorders>
              <w:top w:val="nil"/>
              <w:left w:val="single" w:sz="4" w:space="0" w:color="auto"/>
              <w:bottom w:val="single" w:sz="4" w:space="0" w:color="auto"/>
              <w:right w:val="single" w:sz="8" w:space="0" w:color="auto"/>
            </w:tcBorders>
            <w:vAlign w:val="center"/>
          </w:tcPr>
          <w:p w:rsidR="00675AA2" w:rsidRPr="00DE5E31" w:rsidRDefault="00675AA2" w:rsidP="008A05B7">
            <w:pPr>
              <w:rPr>
                <w:rFonts w:ascii="Times New Roman" w:eastAsia="Times New Roman" w:hAnsi="Times New Roman" w:cs="Times New Roman"/>
                <w:lang w:eastAsia="ru-RU"/>
              </w:rPr>
            </w:pPr>
          </w:p>
        </w:tc>
      </w:tr>
      <w:tr w:rsidR="00675AA2" w:rsidRPr="00A234E5" w:rsidTr="00592AF0">
        <w:trPr>
          <w:trHeight w:val="424"/>
        </w:trPr>
        <w:tc>
          <w:tcPr>
            <w:tcW w:w="3794" w:type="dxa"/>
            <w:gridSpan w:val="2"/>
            <w:tcBorders>
              <w:top w:val="single" w:sz="4" w:space="0" w:color="auto"/>
              <w:left w:val="single" w:sz="4" w:space="0" w:color="auto"/>
              <w:bottom w:val="single" w:sz="4" w:space="0" w:color="auto"/>
              <w:right w:val="single" w:sz="4" w:space="0" w:color="auto"/>
            </w:tcBorders>
          </w:tcPr>
          <w:p w:rsidR="00675AA2" w:rsidRDefault="00675AA2" w:rsidP="00592AF0">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709" w:type="dxa"/>
            <w:tcBorders>
              <w:top w:val="nil"/>
              <w:left w:val="single" w:sz="8" w:space="0" w:color="auto"/>
              <w:bottom w:val="single" w:sz="4" w:space="0" w:color="auto"/>
              <w:right w:val="single" w:sz="4" w:space="0" w:color="auto"/>
            </w:tcBorders>
            <w:vAlign w:val="center"/>
            <w:hideMark/>
          </w:tcPr>
          <w:p w:rsidR="00675AA2" w:rsidRPr="00DE5E31" w:rsidRDefault="00675AA2" w:rsidP="008A05B7">
            <w:pPr>
              <w:spacing w:after="0" w:line="240" w:lineRule="auto"/>
              <w:ind w:left="-142" w:firstLine="284"/>
              <w:rPr>
                <w:rFonts w:ascii="Times New Roman" w:eastAsia="Times New Roman" w:hAnsi="Times New Roman" w:cs="Times New Roman"/>
                <w:lang w:eastAsia="ru-RU"/>
              </w:rPr>
            </w:pPr>
          </w:p>
        </w:tc>
        <w:tc>
          <w:tcPr>
            <w:tcW w:w="708" w:type="dxa"/>
            <w:tcBorders>
              <w:top w:val="nil"/>
              <w:left w:val="single" w:sz="4" w:space="0" w:color="auto"/>
              <w:bottom w:val="single" w:sz="4" w:space="0" w:color="auto"/>
              <w:right w:val="single" w:sz="8" w:space="0" w:color="auto"/>
            </w:tcBorders>
            <w:vAlign w:val="center"/>
          </w:tcPr>
          <w:p w:rsidR="00675AA2" w:rsidRPr="00DE5E31" w:rsidRDefault="00675AA2" w:rsidP="008A05B7">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vAlign w:val="center"/>
            <w:hideMark/>
          </w:tcPr>
          <w:p w:rsidR="00675AA2" w:rsidRPr="00DE5E31" w:rsidRDefault="00675AA2" w:rsidP="008A05B7">
            <w:pPr>
              <w:ind w:left="-142" w:firstLine="284"/>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8" w:space="0" w:color="auto"/>
            </w:tcBorders>
            <w:vAlign w:val="center"/>
          </w:tcPr>
          <w:p w:rsidR="00675AA2" w:rsidRPr="00DE5E31" w:rsidRDefault="00675AA2" w:rsidP="008A05B7">
            <w:pP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vAlign w:val="center"/>
            <w:hideMark/>
          </w:tcPr>
          <w:p w:rsidR="00675AA2" w:rsidRPr="00DE5E31" w:rsidRDefault="002C2784" w:rsidP="008A05B7">
            <w:pPr>
              <w:ind w:left="-142" w:firstLine="284"/>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8" w:type="dxa"/>
            <w:tcBorders>
              <w:top w:val="nil"/>
              <w:left w:val="single" w:sz="4" w:space="0" w:color="auto"/>
              <w:bottom w:val="single" w:sz="4" w:space="0" w:color="auto"/>
              <w:right w:val="single" w:sz="8" w:space="0" w:color="auto"/>
            </w:tcBorders>
            <w:vAlign w:val="center"/>
          </w:tcPr>
          <w:p w:rsidR="00675AA2" w:rsidRPr="00DE5E31" w:rsidRDefault="00675AA2" w:rsidP="008A05B7">
            <w:pP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vAlign w:val="center"/>
            <w:hideMark/>
          </w:tcPr>
          <w:p w:rsidR="00675AA2" w:rsidRPr="00DE5E31" w:rsidRDefault="00675AA2" w:rsidP="008A05B7">
            <w:pPr>
              <w:ind w:left="-142" w:firstLine="284"/>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8" w:space="0" w:color="auto"/>
            </w:tcBorders>
            <w:vAlign w:val="center"/>
          </w:tcPr>
          <w:p w:rsidR="00675AA2" w:rsidRPr="00DE5E31" w:rsidRDefault="00675AA2" w:rsidP="008A05B7">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09" w:type="dxa"/>
            <w:tcBorders>
              <w:top w:val="nil"/>
              <w:left w:val="nil"/>
              <w:bottom w:val="single" w:sz="4" w:space="0" w:color="auto"/>
              <w:right w:val="single" w:sz="4" w:space="0" w:color="auto"/>
            </w:tcBorders>
            <w:vAlign w:val="center"/>
            <w:hideMark/>
          </w:tcPr>
          <w:p w:rsidR="00675AA2" w:rsidRPr="00DE5E31" w:rsidRDefault="00675AA2" w:rsidP="008A05B7">
            <w:pPr>
              <w:ind w:left="-142" w:firstLine="284"/>
              <w:rPr>
                <w:rFonts w:ascii="Times New Roman" w:eastAsia="Times New Roman" w:hAnsi="Times New Roman" w:cs="Times New Roman"/>
                <w:lang w:eastAsia="ru-RU"/>
              </w:rPr>
            </w:pPr>
          </w:p>
        </w:tc>
        <w:tc>
          <w:tcPr>
            <w:tcW w:w="708" w:type="dxa"/>
            <w:tcBorders>
              <w:top w:val="nil"/>
              <w:left w:val="single" w:sz="4" w:space="0" w:color="auto"/>
              <w:bottom w:val="single" w:sz="4" w:space="0" w:color="auto"/>
              <w:right w:val="single" w:sz="8" w:space="0" w:color="auto"/>
            </w:tcBorders>
            <w:vAlign w:val="center"/>
          </w:tcPr>
          <w:p w:rsidR="00675AA2" w:rsidRPr="00DE5E31" w:rsidRDefault="00675AA2" w:rsidP="008A05B7">
            <w:pPr>
              <w:rPr>
                <w:rFonts w:ascii="Times New Roman" w:eastAsia="Times New Roman" w:hAnsi="Times New Roman" w:cs="Times New Roman"/>
                <w:lang w:eastAsia="ru-RU"/>
              </w:rPr>
            </w:pPr>
          </w:p>
        </w:tc>
      </w:tr>
      <w:tr w:rsidR="00592AF0" w:rsidRPr="00A234E5" w:rsidTr="00592AF0">
        <w:trPr>
          <w:trHeight w:val="424"/>
        </w:trPr>
        <w:tc>
          <w:tcPr>
            <w:tcW w:w="3794" w:type="dxa"/>
            <w:gridSpan w:val="2"/>
            <w:tcBorders>
              <w:top w:val="single" w:sz="4" w:space="0" w:color="auto"/>
              <w:left w:val="single" w:sz="4" w:space="0" w:color="auto"/>
              <w:bottom w:val="single" w:sz="4" w:space="0" w:color="auto"/>
              <w:right w:val="single" w:sz="4" w:space="0" w:color="auto"/>
            </w:tcBorders>
            <w:vAlign w:val="bottom"/>
          </w:tcPr>
          <w:p w:rsidR="008A05B7" w:rsidRPr="00A234E5" w:rsidRDefault="008A05B7" w:rsidP="00592AF0">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096C24">
              <w:rPr>
                <w:rFonts w:ascii="Times New Roman" w:eastAsia="Times New Roman" w:hAnsi="Times New Roman" w:cs="Times New Roman"/>
                <w:bCs/>
                <w:sz w:val="24"/>
                <w:szCs w:val="24"/>
                <w:lang w:eastAsia="ru-RU"/>
              </w:rPr>
              <w:t>Программа внеурочной деятельности.</w:t>
            </w:r>
          </w:p>
        </w:tc>
        <w:tc>
          <w:tcPr>
            <w:tcW w:w="709" w:type="dxa"/>
            <w:tcBorders>
              <w:top w:val="nil"/>
              <w:left w:val="single" w:sz="8" w:space="0" w:color="auto"/>
              <w:bottom w:val="single" w:sz="4" w:space="0" w:color="auto"/>
              <w:right w:val="single" w:sz="4" w:space="0" w:color="auto"/>
            </w:tcBorders>
            <w:vAlign w:val="center"/>
            <w:hideMark/>
          </w:tcPr>
          <w:p w:rsidR="008A05B7" w:rsidRPr="00DE5E31" w:rsidRDefault="008A05B7" w:rsidP="008A05B7">
            <w:pPr>
              <w:spacing w:after="0" w:line="240" w:lineRule="auto"/>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4</w:t>
            </w:r>
          </w:p>
        </w:tc>
        <w:tc>
          <w:tcPr>
            <w:tcW w:w="708" w:type="dxa"/>
            <w:tcBorders>
              <w:top w:val="nil"/>
              <w:left w:val="single" w:sz="4" w:space="0" w:color="auto"/>
              <w:bottom w:val="single" w:sz="4" w:space="0" w:color="auto"/>
              <w:right w:val="single" w:sz="8" w:space="0" w:color="auto"/>
            </w:tcBorders>
            <w:vAlign w:val="center"/>
          </w:tcPr>
          <w:p w:rsidR="008A05B7" w:rsidRPr="00DE5E31" w:rsidRDefault="008A05B7" w:rsidP="008A05B7">
            <w:pPr>
              <w:spacing w:after="0" w:line="240" w:lineRule="auto"/>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136</w:t>
            </w:r>
          </w:p>
        </w:tc>
        <w:tc>
          <w:tcPr>
            <w:tcW w:w="709" w:type="dxa"/>
            <w:tcBorders>
              <w:top w:val="nil"/>
              <w:left w:val="nil"/>
              <w:bottom w:val="single" w:sz="4"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w:t>
            </w:r>
          </w:p>
        </w:tc>
        <w:tc>
          <w:tcPr>
            <w:tcW w:w="709" w:type="dxa"/>
            <w:tcBorders>
              <w:top w:val="nil"/>
              <w:left w:val="single" w:sz="4" w:space="0" w:color="auto"/>
              <w:bottom w:val="single" w:sz="4" w:space="0" w:color="auto"/>
              <w:right w:val="single" w:sz="8" w:space="0" w:color="auto"/>
            </w:tcBorders>
            <w:vAlign w:val="center"/>
          </w:tcPr>
          <w:p w:rsidR="008A05B7" w:rsidRPr="00DE5E31" w:rsidRDefault="008A05B7" w:rsidP="008A05B7">
            <w:pPr>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102</w:t>
            </w:r>
          </w:p>
        </w:tc>
        <w:tc>
          <w:tcPr>
            <w:tcW w:w="709" w:type="dxa"/>
            <w:tcBorders>
              <w:top w:val="nil"/>
              <w:left w:val="nil"/>
              <w:bottom w:val="single" w:sz="4" w:space="0" w:color="auto"/>
              <w:right w:val="single" w:sz="4" w:space="0" w:color="auto"/>
            </w:tcBorders>
            <w:vAlign w:val="center"/>
            <w:hideMark/>
          </w:tcPr>
          <w:p w:rsidR="008A05B7" w:rsidRPr="00DE5E31" w:rsidRDefault="002C2784" w:rsidP="008A05B7">
            <w:pPr>
              <w:ind w:left="-142" w:firstLine="284"/>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8" w:type="dxa"/>
            <w:tcBorders>
              <w:top w:val="nil"/>
              <w:left w:val="single" w:sz="4" w:space="0" w:color="auto"/>
              <w:bottom w:val="single" w:sz="4" w:space="0" w:color="auto"/>
              <w:right w:val="single" w:sz="8" w:space="0" w:color="auto"/>
            </w:tcBorders>
            <w:vAlign w:val="center"/>
          </w:tcPr>
          <w:p w:rsidR="008A05B7" w:rsidRPr="00DE5E31" w:rsidRDefault="00675AA2" w:rsidP="008A05B7">
            <w:pP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09" w:type="dxa"/>
            <w:tcBorders>
              <w:top w:val="nil"/>
              <w:left w:val="nil"/>
              <w:bottom w:val="single" w:sz="4" w:space="0" w:color="auto"/>
              <w:right w:val="single" w:sz="4" w:space="0" w:color="auto"/>
            </w:tcBorders>
            <w:vAlign w:val="center"/>
            <w:hideMark/>
          </w:tcPr>
          <w:p w:rsidR="008A05B7" w:rsidRPr="00DE5E31" w:rsidRDefault="002C2784" w:rsidP="008A05B7">
            <w:pPr>
              <w:ind w:left="-142" w:firstLine="284"/>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9" w:type="dxa"/>
            <w:tcBorders>
              <w:top w:val="nil"/>
              <w:left w:val="single" w:sz="4" w:space="0" w:color="auto"/>
              <w:bottom w:val="single" w:sz="4" w:space="0" w:color="auto"/>
              <w:right w:val="single" w:sz="8" w:space="0" w:color="auto"/>
            </w:tcBorders>
            <w:vAlign w:val="center"/>
          </w:tcPr>
          <w:p w:rsidR="008A05B7" w:rsidRPr="00DE5E31" w:rsidRDefault="00675AA2" w:rsidP="008A05B7">
            <w:pP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09" w:type="dxa"/>
            <w:tcBorders>
              <w:top w:val="nil"/>
              <w:left w:val="nil"/>
              <w:bottom w:val="single" w:sz="4"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3</w:t>
            </w:r>
          </w:p>
        </w:tc>
        <w:tc>
          <w:tcPr>
            <w:tcW w:w="708" w:type="dxa"/>
            <w:tcBorders>
              <w:top w:val="nil"/>
              <w:left w:val="single" w:sz="4" w:space="0" w:color="auto"/>
              <w:bottom w:val="single" w:sz="4" w:space="0" w:color="auto"/>
              <w:right w:val="single" w:sz="8" w:space="0" w:color="auto"/>
            </w:tcBorders>
            <w:vAlign w:val="center"/>
          </w:tcPr>
          <w:p w:rsidR="008A05B7" w:rsidRPr="00DE5E31" w:rsidRDefault="008A05B7" w:rsidP="008A05B7">
            <w:pPr>
              <w:rPr>
                <w:rFonts w:ascii="Times New Roman" w:eastAsia="Times New Roman" w:hAnsi="Times New Roman" w:cs="Times New Roman"/>
                <w:lang w:eastAsia="ru-RU"/>
              </w:rPr>
            </w:pPr>
            <w:r w:rsidRPr="00DE5E31">
              <w:rPr>
                <w:rFonts w:ascii="Times New Roman" w:eastAsia="Times New Roman" w:hAnsi="Times New Roman" w:cs="Times New Roman"/>
                <w:lang w:eastAsia="ru-RU"/>
              </w:rPr>
              <w:t>102</w:t>
            </w:r>
          </w:p>
        </w:tc>
      </w:tr>
      <w:tr w:rsidR="00592AF0" w:rsidRPr="00A234E5" w:rsidTr="00592AF0">
        <w:trPr>
          <w:trHeight w:val="453"/>
        </w:trPr>
        <w:tc>
          <w:tcPr>
            <w:tcW w:w="3794" w:type="dxa"/>
            <w:gridSpan w:val="2"/>
            <w:tcBorders>
              <w:top w:val="single" w:sz="4" w:space="0" w:color="auto"/>
              <w:left w:val="single" w:sz="4" w:space="0" w:color="auto"/>
              <w:bottom w:val="single" w:sz="4" w:space="0" w:color="auto"/>
              <w:right w:val="single" w:sz="4" w:space="0" w:color="auto"/>
            </w:tcBorders>
            <w:hideMark/>
          </w:tcPr>
          <w:p w:rsidR="008A05B7" w:rsidRPr="00A234E5"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5B7" w:rsidRPr="00DE5E31"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A05B7" w:rsidRPr="00DE5E31" w:rsidRDefault="008A05B7" w:rsidP="008A05B7">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p>
        </w:tc>
        <w:tc>
          <w:tcPr>
            <w:tcW w:w="709" w:type="dxa"/>
            <w:tcBorders>
              <w:top w:val="nil"/>
              <w:left w:val="single" w:sz="8" w:space="0" w:color="auto"/>
              <w:bottom w:val="single" w:sz="8"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p>
        </w:tc>
        <w:tc>
          <w:tcPr>
            <w:tcW w:w="709" w:type="dxa"/>
            <w:tcBorders>
              <w:top w:val="nil"/>
              <w:left w:val="single" w:sz="4" w:space="0" w:color="auto"/>
              <w:bottom w:val="single" w:sz="8" w:space="0" w:color="auto"/>
              <w:right w:val="single" w:sz="8" w:space="0" w:color="auto"/>
            </w:tcBorders>
            <w:vAlign w:val="center"/>
          </w:tcPr>
          <w:p w:rsidR="008A05B7" w:rsidRPr="00DE5E31" w:rsidRDefault="008A05B7" w:rsidP="008A05B7">
            <w:pPr>
              <w:ind w:left="-142" w:firstLine="284"/>
              <w:rPr>
                <w:rFonts w:ascii="Times New Roman" w:eastAsia="Times New Roman" w:hAnsi="Times New Roman" w:cs="Times New Roman"/>
                <w:lang w:eastAsia="ru-RU"/>
              </w:rPr>
            </w:pPr>
          </w:p>
        </w:tc>
        <w:tc>
          <w:tcPr>
            <w:tcW w:w="709" w:type="dxa"/>
            <w:tcBorders>
              <w:top w:val="nil"/>
              <w:left w:val="nil"/>
              <w:bottom w:val="single" w:sz="8"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p>
        </w:tc>
        <w:tc>
          <w:tcPr>
            <w:tcW w:w="708" w:type="dxa"/>
            <w:tcBorders>
              <w:top w:val="nil"/>
              <w:left w:val="single" w:sz="4" w:space="0" w:color="auto"/>
              <w:bottom w:val="single" w:sz="8" w:space="0" w:color="auto"/>
              <w:right w:val="single" w:sz="8" w:space="0" w:color="auto"/>
            </w:tcBorders>
            <w:vAlign w:val="center"/>
          </w:tcPr>
          <w:p w:rsidR="008A05B7" w:rsidRPr="00DE5E31" w:rsidRDefault="008A05B7" w:rsidP="008A05B7">
            <w:pPr>
              <w:ind w:left="-142" w:firstLine="284"/>
              <w:rPr>
                <w:rFonts w:ascii="Times New Roman" w:eastAsia="Times New Roman" w:hAnsi="Times New Roman" w:cs="Times New Roman"/>
                <w:lang w:eastAsia="ru-RU"/>
              </w:rPr>
            </w:pPr>
          </w:p>
        </w:tc>
        <w:tc>
          <w:tcPr>
            <w:tcW w:w="709" w:type="dxa"/>
            <w:tcBorders>
              <w:top w:val="nil"/>
              <w:left w:val="nil"/>
              <w:bottom w:val="single" w:sz="8"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p>
        </w:tc>
        <w:tc>
          <w:tcPr>
            <w:tcW w:w="709" w:type="dxa"/>
            <w:tcBorders>
              <w:top w:val="nil"/>
              <w:left w:val="single" w:sz="4" w:space="0" w:color="auto"/>
              <w:bottom w:val="single" w:sz="8" w:space="0" w:color="auto"/>
              <w:right w:val="single" w:sz="8" w:space="0" w:color="auto"/>
            </w:tcBorders>
            <w:vAlign w:val="center"/>
          </w:tcPr>
          <w:p w:rsidR="008A05B7" w:rsidRPr="00DE5E31" w:rsidRDefault="008A05B7" w:rsidP="008A05B7">
            <w:pPr>
              <w:ind w:left="-142" w:firstLine="284"/>
              <w:rPr>
                <w:rFonts w:ascii="Times New Roman" w:eastAsia="Times New Roman" w:hAnsi="Times New Roman" w:cs="Times New Roman"/>
                <w:lang w:eastAsia="ru-RU"/>
              </w:rPr>
            </w:pPr>
          </w:p>
        </w:tc>
        <w:tc>
          <w:tcPr>
            <w:tcW w:w="709" w:type="dxa"/>
            <w:tcBorders>
              <w:top w:val="nil"/>
              <w:left w:val="nil"/>
              <w:bottom w:val="single" w:sz="8" w:space="0" w:color="auto"/>
              <w:right w:val="single" w:sz="4" w:space="0" w:color="auto"/>
            </w:tcBorders>
            <w:vAlign w:val="center"/>
            <w:hideMark/>
          </w:tcPr>
          <w:p w:rsidR="008A05B7" w:rsidRPr="00DE5E31" w:rsidRDefault="008A05B7" w:rsidP="008A05B7">
            <w:pPr>
              <w:ind w:left="-142" w:firstLine="284"/>
              <w:rPr>
                <w:rFonts w:ascii="Times New Roman" w:eastAsia="Times New Roman" w:hAnsi="Times New Roman" w:cs="Times New Roman"/>
                <w:lang w:eastAsia="ru-RU"/>
              </w:rPr>
            </w:pPr>
          </w:p>
        </w:tc>
        <w:tc>
          <w:tcPr>
            <w:tcW w:w="708" w:type="dxa"/>
            <w:tcBorders>
              <w:top w:val="nil"/>
              <w:left w:val="single" w:sz="4" w:space="0" w:color="auto"/>
              <w:bottom w:val="single" w:sz="8" w:space="0" w:color="auto"/>
              <w:right w:val="single" w:sz="8" w:space="0" w:color="auto"/>
            </w:tcBorders>
            <w:vAlign w:val="center"/>
          </w:tcPr>
          <w:p w:rsidR="008A05B7" w:rsidRPr="00DE5E31" w:rsidRDefault="008A05B7" w:rsidP="008A05B7">
            <w:pPr>
              <w:ind w:left="-142" w:firstLine="284"/>
              <w:rPr>
                <w:rFonts w:ascii="Times New Roman" w:eastAsia="Times New Roman" w:hAnsi="Times New Roman" w:cs="Times New Roman"/>
                <w:lang w:eastAsia="ru-RU"/>
              </w:rPr>
            </w:pPr>
          </w:p>
        </w:tc>
      </w:tr>
    </w:tbl>
    <w:p w:rsidR="00A234E5" w:rsidRPr="00A234E5" w:rsidRDefault="00A234E5" w:rsidP="00A234E5">
      <w:pPr>
        <w:spacing w:after="0" w:line="240" w:lineRule="auto"/>
        <w:ind w:left="-142" w:firstLine="284"/>
        <w:rPr>
          <w:rFonts w:ascii="Times New Roman" w:eastAsia="Times New Roman" w:hAnsi="Times New Roman" w:cs="Times New Roman"/>
          <w:b/>
          <w:bCs/>
          <w:sz w:val="24"/>
          <w:szCs w:val="24"/>
          <w:lang w:eastAsia="ru-RU"/>
        </w:rPr>
      </w:pPr>
    </w:p>
    <w:p w:rsidR="00A234E5" w:rsidRPr="00A234E5" w:rsidRDefault="00A234E5" w:rsidP="00A234E5">
      <w:pPr>
        <w:spacing w:after="0" w:line="240" w:lineRule="auto"/>
        <w:ind w:left="-142" w:firstLine="284"/>
        <w:rPr>
          <w:rFonts w:ascii="Times New Roman" w:eastAsia="Times New Roman" w:hAnsi="Times New Roman" w:cs="Times New Roman"/>
          <w:b/>
          <w:bCs/>
          <w:sz w:val="24"/>
          <w:szCs w:val="24"/>
          <w:lang w:eastAsia="ru-RU"/>
        </w:rPr>
      </w:pPr>
    </w:p>
    <w:p w:rsidR="00A234E5" w:rsidRPr="00A234E5" w:rsidRDefault="005C3E11" w:rsidP="00A234E5">
      <w:pPr>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 xml:space="preserve">                      </w:t>
      </w:r>
      <w:r w:rsidR="00A234E5" w:rsidRPr="00A234E5">
        <w:rPr>
          <w:rFonts w:ascii="Times New Roman" w:eastAsia="Times New Roman" w:hAnsi="Times New Roman" w:cs="Times New Roman"/>
          <w:b/>
          <w:bCs/>
          <w:sz w:val="24"/>
          <w:szCs w:val="24"/>
          <w:lang w:eastAsia="ru-RU"/>
        </w:rPr>
        <w:t>VII</w:t>
      </w:r>
      <w:r w:rsidR="00A234E5" w:rsidRPr="00A234E5">
        <w:rPr>
          <w:rFonts w:ascii="Times New Roman" w:eastAsia="Times New Roman" w:hAnsi="Times New Roman" w:cs="Times New Roman"/>
          <w:b/>
          <w:sz w:val="24"/>
          <w:szCs w:val="24"/>
          <w:lang w:eastAsia="ru-RU"/>
        </w:rPr>
        <w:t>.</w:t>
      </w:r>
      <w:r w:rsidR="00A234E5" w:rsidRPr="00A234E5">
        <w:rPr>
          <w:rFonts w:ascii="Times New Roman" w:eastAsia="Times New Roman" w:hAnsi="Times New Roman" w:cs="Times New Roman"/>
          <w:b/>
          <w:bCs/>
          <w:color w:val="000000"/>
          <w:sz w:val="24"/>
          <w:szCs w:val="24"/>
          <w:lang w:eastAsia="ru-RU"/>
        </w:rPr>
        <w:t xml:space="preserve"> СРЕДНЕЕ (ПОЛНОЕ) ОБЩЕЕ ОБРАЗОВАНИЕ</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w:t>
      </w:r>
    </w:p>
    <w:p w:rsidR="00A234E5" w:rsidRPr="00A234E5" w:rsidRDefault="00A234E5" w:rsidP="00A234E5">
      <w:pPr>
        <w:tabs>
          <w:tab w:val="left" w:pos="0"/>
        </w:tabs>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Примерный учебный план образовательных организаций, реализующих образовательные программы среднего общего образования на основе ФКГОС и ФБУП-2004, используется в 2019/2020 учебном году в X-XI классах образовательных организаций.</w:t>
      </w:r>
    </w:p>
    <w:p w:rsidR="00A234E5" w:rsidRPr="00A234E5" w:rsidRDefault="00A234E5" w:rsidP="00A234E5">
      <w:pPr>
        <w:tabs>
          <w:tab w:val="left" w:pos="0"/>
        </w:tabs>
        <w:spacing w:after="0" w:line="240" w:lineRule="auto"/>
        <w:ind w:left="-142" w:firstLine="284"/>
        <w:rPr>
          <w:rFonts w:ascii="Times New Roman" w:eastAsia="TimesNewRomanPSMT" w:hAnsi="Times New Roman" w:cs="Times New Roman"/>
          <w:sz w:val="24"/>
          <w:szCs w:val="24"/>
        </w:rPr>
      </w:pPr>
      <w:r w:rsidRPr="00A234E5">
        <w:rPr>
          <w:rFonts w:ascii="Times New Roman" w:eastAsia="TimesNewRomanPSMT" w:hAnsi="Times New Roman" w:cs="Times New Roman"/>
          <w:sz w:val="24"/>
          <w:szCs w:val="24"/>
        </w:rPr>
        <w:t>Примерный учебный план для X-XI классов на основе ФКГОС и ФБУП-2004 реализует модели универсального (непрофильного) обучения, профильного обучения, а также обеспечивает углубленное изучение отдельных учебных предметов, предметных областей основной образовательной программы среднего общего образования.</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Федеральный базисный учебный план для 10-11 классов ориентирован на 2-летний нормативный срок освоения образовательных программ среднего (полного) общего образования.</w:t>
      </w:r>
    </w:p>
    <w:p w:rsidR="00A234E5" w:rsidRPr="00A234E5" w:rsidRDefault="00A234E5" w:rsidP="00A234E5">
      <w:pPr>
        <w:tabs>
          <w:tab w:val="left" w:pos="0"/>
        </w:tabs>
        <w:spacing w:after="0" w:line="240" w:lineRule="auto"/>
        <w:ind w:left="-142" w:firstLine="284"/>
        <w:rPr>
          <w:rFonts w:ascii="Times New Roman" w:eastAsia="Calibri" w:hAnsi="Times New Roman" w:cs="Times New Roman"/>
          <w:sz w:val="24"/>
          <w:szCs w:val="24"/>
        </w:rPr>
      </w:pPr>
      <w:r w:rsidRPr="00A234E5">
        <w:rPr>
          <w:rFonts w:ascii="Times New Roman" w:eastAsia="Times New Roman" w:hAnsi="Times New Roman" w:cs="Times New Roman"/>
          <w:color w:val="000000"/>
          <w:sz w:val="24"/>
          <w:szCs w:val="24"/>
          <w:lang w:eastAsia="ru-RU"/>
        </w:rPr>
        <w:t>Функция среднего (полного) общего образования – передача общей культуры последующим поколениям – реализуется  в инвариантной части учебного плана, которая также призвана обеспечить достижение государственного стандарта среднего общего образования. Вариативная часть учебного плана на третьей ступени обучения направлена на реализацию запросов социума, сохранение линий преемственности и подготовку старшеклассников к сознательному выбору профессии и последующего профессионального образования.</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Региональным компонентом учебного плана является определение времени на изучение учебных предметов «родной язык» (I час в неделю в каждом классе) и «дагестанская литература» (1 час в неделю в каждом классе) в X-XI классах. Соблюдение регионального компонента учебного плана является обязательным для образовательной организации. </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Часы компонента образовательной организации при наличии учебников,</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рекомендуемых к использованию при реализации имеющих государственную аккредитацию образовательных программ среднего общего образования, могут использоваться для:</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 увеличения количества часов, отведенных на преподавание базовых и профильных учебных предметов федерального компонента; </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 преподавания элективных учебных предметов; </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 преподавания учебных предметов, предлагаемых образовательной организацией; </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lastRenderedPageBreak/>
        <w:t xml:space="preserve">- проведения учебных практик и исследовательской деятельности; </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 осуществления образовательных проектов и т.п. </w:t>
      </w:r>
    </w:p>
    <w:p w:rsidR="00A234E5" w:rsidRPr="00A234E5" w:rsidRDefault="00A234E5" w:rsidP="00A234E5">
      <w:pPr>
        <w:tabs>
          <w:tab w:val="left" w:pos="0"/>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b/>
          <w:i/>
          <w:sz w:val="24"/>
          <w:szCs w:val="24"/>
        </w:rPr>
        <w:t>Элективные учебные предметы</w:t>
      </w:r>
      <w:r w:rsidRPr="00A234E5">
        <w:rPr>
          <w:rFonts w:ascii="Times New Roman" w:eastAsia="Calibri" w:hAnsi="Times New Roman" w:cs="Times New Roman"/>
          <w:sz w:val="24"/>
          <w:szCs w:val="24"/>
        </w:rPr>
        <w:t xml:space="preserve"> – обязательные учебные предметы по выбору учащихся </w:t>
      </w:r>
      <w:r w:rsidRPr="00A234E5">
        <w:rPr>
          <w:rFonts w:ascii="Times New Roman" w:eastAsia="Calibri" w:hAnsi="Times New Roman" w:cs="Times New Roman"/>
          <w:b/>
          <w:i/>
          <w:sz w:val="24"/>
          <w:szCs w:val="24"/>
        </w:rPr>
        <w:t xml:space="preserve">из компонента образовательной организации. </w:t>
      </w:r>
      <w:r w:rsidRPr="00A234E5">
        <w:rPr>
          <w:rFonts w:ascii="Times New Roman" w:eastAsia="Calibri" w:hAnsi="Times New Roman" w:cs="Times New Roman"/>
          <w:sz w:val="24"/>
          <w:szCs w:val="24"/>
        </w:rPr>
        <w:t xml:space="preserve">Элективные учебные предметы выполняют три основных функции: </w:t>
      </w:r>
    </w:p>
    <w:p w:rsidR="00A234E5" w:rsidRPr="00A234E5" w:rsidRDefault="00A234E5" w:rsidP="00A234E5">
      <w:pPr>
        <w:tabs>
          <w:tab w:val="left" w:pos="0"/>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w:t>
      </w:r>
    </w:p>
    <w:p w:rsidR="00A234E5" w:rsidRPr="00A234E5" w:rsidRDefault="00A234E5" w:rsidP="00A234E5">
      <w:pPr>
        <w:tabs>
          <w:tab w:val="left" w:pos="0"/>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«надстройка» профильного учебного предмета, когда такой дополненный профильный учебный предмет становится в полной мере углубленным; </w:t>
      </w:r>
    </w:p>
    <w:p w:rsidR="00A234E5" w:rsidRPr="00A234E5" w:rsidRDefault="00A234E5" w:rsidP="00A234E5">
      <w:pPr>
        <w:tabs>
          <w:tab w:val="left" w:pos="0"/>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удовлетворение познавательных интересов обучающихся в различных сферах человеческой деятельности. </w:t>
      </w:r>
    </w:p>
    <w:p w:rsidR="00A234E5" w:rsidRPr="00A234E5" w:rsidRDefault="00A234E5" w:rsidP="00A234E5">
      <w:pPr>
        <w:tabs>
          <w:tab w:val="left" w:pos="0"/>
        </w:tabs>
        <w:spacing w:after="0" w:line="240" w:lineRule="auto"/>
        <w:ind w:left="-142" w:firstLine="284"/>
        <w:rPr>
          <w:rFonts w:ascii="Times New Roman" w:eastAsia="Calibri" w:hAnsi="Times New Roman" w:cs="Times New Roman"/>
          <w:sz w:val="24"/>
          <w:szCs w:val="24"/>
        </w:rPr>
      </w:pPr>
      <w:r w:rsidRPr="00A234E5">
        <w:rPr>
          <w:rFonts w:ascii="Times New Roman" w:eastAsia="TimesNewRomanPSMT" w:hAnsi="Times New Roman" w:cs="Times New Roman"/>
          <w:sz w:val="24"/>
          <w:szCs w:val="24"/>
        </w:rPr>
        <w:t xml:space="preserve">Количество изучаемых элективных учебных предметов определяется образовательной организацией в зависимости от выбора обучающихся. </w:t>
      </w:r>
      <w:r w:rsidRPr="00A234E5">
        <w:rPr>
          <w:rFonts w:ascii="Times New Roman" w:eastAsia="Calibri" w:hAnsi="Times New Roman" w:cs="Times New Roman"/>
          <w:sz w:val="24"/>
          <w:szCs w:val="24"/>
        </w:rPr>
        <w:t xml:space="preserve">Элективные учебные предметы по экономике и праву «Основы экономических знаний», «Конституционный строй РФ», «Основы государства и права» являются «надстройками» предмета «обществознание», делая его изучение в полной мере углубленным. </w:t>
      </w:r>
    </w:p>
    <w:p w:rsidR="00A234E5" w:rsidRPr="00A234E5" w:rsidRDefault="00A234E5" w:rsidP="00A234E5">
      <w:pPr>
        <w:tabs>
          <w:tab w:val="left" w:pos="0"/>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С целью организации эффективной работы по изучению учебного предмета «Астрономия» и  в соответствии с Письмом МОН РФ № ТС-194/08 от  20.06.2017  «Об организации  изучения учебного предмета « Астрономия »  и  Приказа МОН РФ №507 от  07.06.2017 « О внесении изменений в федеральный компонент ГОС , утвержденный  приказом  Минобразования России 05 марта 2004 года №1089»  ,  и  в 10 и в 11 классе по одному часу на данный предмет как обязательного для изучения на уровне среднего общего образования.</w:t>
      </w:r>
    </w:p>
    <w:p w:rsidR="00A234E5" w:rsidRPr="00A234E5" w:rsidRDefault="00A234E5" w:rsidP="00A234E5">
      <w:pPr>
        <w:tabs>
          <w:tab w:val="left" w:pos="0"/>
        </w:tabs>
        <w:spacing w:after="0" w:line="240" w:lineRule="auto"/>
        <w:ind w:left="-142" w:firstLine="284"/>
        <w:rPr>
          <w:rFonts w:ascii="Times New Roman" w:eastAsia="Calibri" w:hAnsi="Times New Roman" w:cs="Times New Roman"/>
          <w:sz w:val="24"/>
          <w:szCs w:val="24"/>
        </w:rPr>
      </w:pPr>
      <w:r w:rsidRPr="00A234E5">
        <w:rPr>
          <w:rFonts w:ascii="Times New Roman" w:eastAsia="Calibri" w:hAnsi="Times New Roman" w:cs="Times New Roman"/>
          <w:sz w:val="24"/>
          <w:szCs w:val="24"/>
        </w:rPr>
        <w:t xml:space="preserve">  Максимальная нагрузка соответствует нормативным требованиям СанПиН 2.4.2.2821-10 составляет 37 часов в неделю.</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Учебный план на третьей ступени обучения направлен на реализацию следующих задач:</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создание условий для дифференциации содержания обучения старшеклассников;</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создание условий для построения индивидуальных образовательных программ;</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установление равного доступа к полноценному образованию разных категорий  обучающихся, расширение возможностей их социализации;</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обеспечение преемственности между общим и профессиональным образованием, более эффективная подготовка выпускников к освоению программ профессионального высшего образования;</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      -      удовлетворение социального заказа родителей и учащихся.</w:t>
      </w:r>
    </w:p>
    <w:p w:rsidR="00A234E5" w:rsidRPr="00A234E5" w:rsidRDefault="00A234E5" w:rsidP="00A234E5">
      <w:pPr>
        <w:tabs>
          <w:tab w:val="left" w:pos="0"/>
          <w:tab w:val="left" w:pos="567"/>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Calibri" w:hAnsi="Times New Roman" w:cs="Times New Roman"/>
          <w:sz w:val="24"/>
          <w:szCs w:val="24"/>
        </w:rPr>
        <w:t xml:space="preserve">                При проведении занятий по учебным предметам</w:t>
      </w:r>
      <w:r w:rsidR="00592AF0">
        <w:rPr>
          <w:rFonts w:ascii="Times New Roman" w:eastAsia="Calibri" w:hAnsi="Times New Roman" w:cs="Times New Roman"/>
          <w:sz w:val="24"/>
          <w:szCs w:val="24"/>
        </w:rPr>
        <w:t xml:space="preserve"> «Иностранный язык», «Труд</w:t>
      </w:r>
      <w:r w:rsidRPr="00A234E5">
        <w:rPr>
          <w:rFonts w:ascii="Times New Roman" w:eastAsia="Calibri" w:hAnsi="Times New Roman" w:cs="Times New Roman"/>
          <w:sz w:val="24"/>
          <w:szCs w:val="24"/>
        </w:rPr>
        <w:t>»,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при наполняемости 25 и более человек.</w:t>
      </w:r>
    </w:p>
    <w:p w:rsidR="00A234E5" w:rsidRPr="00A234E5" w:rsidRDefault="00A234E5" w:rsidP="00A234E5">
      <w:pPr>
        <w:tabs>
          <w:tab w:val="left" w:pos="0"/>
          <w:tab w:val="left" w:pos="567"/>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    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«История». Изучение учебного предмета «История» в X классе 2019/2020 учебного года осуществляется по линейной модели исторического образования (1914-1945 годы). </w:t>
      </w:r>
    </w:p>
    <w:p w:rsidR="00A234E5" w:rsidRPr="00A234E5" w:rsidRDefault="00592AF0" w:rsidP="00592AF0">
      <w:pPr>
        <w:tabs>
          <w:tab w:val="left" w:pos="0"/>
          <w:tab w:val="left" w:pos="567"/>
        </w:tabs>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34E5" w:rsidRPr="00A234E5">
        <w:rPr>
          <w:rFonts w:ascii="Times New Roman" w:eastAsia="Times New Roman" w:hAnsi="Times New Roman" w:cs="Times New Roman"/>
          <w:color w:val="000000"/>
          <w:sz w:val="24"/>
          <w:szCs w:val="24"/>
          <w:lang w:eastAsia="ru-RU"/>
        </w:rPr>
        <w:t>Допускается реализация учебного предмета «Математика» в X-XI классах учебными предметами «Алгебра и начала анализа» и «Геометрия» в соответствии с образовательной программой образовательной организации.</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Изучение естественнонаучных предметов в X-XI классах может быть обеспечено как интегрированным учебным предметом «Естествознание», так и отдельными учебными предметами «Физика»</w:t>
      </w:r>
      <w:r w:rsidR="00F737B3">
        <w:rPr>
          <w:rFonts w:ascii="Times New Roman" w:eastAsia="Times New Roman" w:hAnsi="Times New Roman" w:cs="Times New Roman"/>
          <w:color w:val="000000"/>
          <w:sz w:val="24"/>
          <w:szCs w:val="24"/>
          <w:lang w:eastAsia="ru-RU"/>
        </w:rPr>
        <w:t xml:space="preserve"> </w:t>
      </w:r>
      <w:r w:rsidRPr="00A234E5">
        <w:rPr>
          <w:rFonts w:ascii="Times New Roman" w:eastAsia="Times New Roman" w:hAnsi="Times New Roman" w:cs="Times New Roman"/>
          <w:color w:val="000000"/>
          <w:sz w:val="24"/>
          <w:szCs w:val="24"/>
          <w:lang w:eastAsia="ru-RU"/>
        </w:rPr>
        <w:t>, «Химия», «Биология»: на базовом уровне учебные предметы «Химия» и «Биология» изучаются по I часу в неделю (всего 68 часов каждый), учебный предмет «Физика» - 2 часа в неделю (всего 136 часов за два года обучения).</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Изучение учебного предмета «Основы безопасности </w:t>
      </w:r>
      <w:r w:rsidR="00592AF0">
        <w:rPr>
          <w:rFonts w:ascii="Times New Roman" w:eastAsia="Times New Roman" w:hAnsi="Times New Roman" w:cs="Times New Roman"/>
          <w:color w:val="000000"/>
          <w:sz w:val="24"/>
          <w:szCs w:val="24"/>
          <w:lang w:eastAsia="ru-RU"/>
        </w:rPr>
        <w:t>и здоровья Родины</w:t>
      </w:r>
      <w:r w:rsidRPr="00A234E5">
        <w:rPr>
          <w:rFonts w:ascii="Times New Roman" w:eastAsia="Times New Roman" w:hAnsi="Times New Roman" w:cs="Times New Roman"/>
          <w:color w:val="000000"/>
          <w:sz w:val="24"/>
          <w:szCs w:val="24"/>
          <w:lang w:eastAsia="ru-RU"/>
        </w:rPr>
        <w:t>» в X-XI классах является обязательным.</w:t>
      </w:r>
    </w:p>
    <w:p w:rsidR="00A234E5" w:rsidRPr="00A234E5" w:rsidRDefault="00A234E5" w:rsidP="00A234E5">
      <w:pPr>
        <w:tabs>
          <w:tab w:val="left" w:pos="0"/>
        </w:tabs>
        <w:spacing w:after="0" w:line="240" w:lineRule="auto"/>
        <w:ind w:left="-142" w:firstLine="284"/>
        <w:rPr>
          <w:rFonts w:ascii="Times New Roman" w:eastAsia="Times New Roman" w:hAnsi="Times New Roman" w:cs="Times New Roman"/>
          <w:color w:val="000000"/>
          <w:sz w:val="24"/>
          <w:szCs w:val="24"/>
          <w:lang w:eastAsia="ru-RU"/>
        </w:rPr>
      </w:pPr>
    </w:p>
    <w:p w:rsidR="00A234E5" w:rsidRPr="00A234E5" w:rsidRDefault="005C3E11" w:rsidP="00A234E5">
      <w:pPr>
        <w:tabs>
          <w:tab w:val="left" w:pos="0"/>
        </w:tabs>
        <w:spacing w:before="120" w:after="12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lastRenderedPageBreak/>
        <w:t xml:space="preserve">   </w:t>
      </w:r>
      <w:r w:rsidR="00A234E5" w:rsidRPr="00A234E5">
        <w:rPr>
          <w:rFonts w:ascii="Times New Roman" w:eastAsia="Times New Roman" w:hAnsi="Times New Roman" w:cs="Times New Roman"/>
          <w:b/>
          <w:bCs/>
          <w:color w:val="000000"/>
          <w:sz w:val="24"/>
          <w:szCs w:val="24"/>
          <w:u w:val="single"/>
          <w:lang w:eastAsia="ru-RU"/>
        </w:rPr>
        <w:t>Национально-региональный компонент</w:t>
      </w:r>
      <w:r w:rsidR="00A234E5" w:rsidRPr="00A234E5">
        <w:rPr>
          <w:rFonts w:ascii="Times New Roman" w:eastAsia="Times New Roman" w:hAnsi="Times New Roman" w:cs="Times New Roman"/>
          <w:color w:val="000000"/>
          <w:sz w:val="24"/>
          <w:szCs w:val="24"/>
          <w:lang w:eastAsia="ru-RU"/>
        </w:rPr>
        <w:t> учебного плана устанавливается РД,</w:t>
      </w:r>
    </w:p>
    <w:p w:rsidR="00A234E5" w:rsidRPr="00A234E5" w:rsidRDefault="00A234E5" w:rsidP="00A234E5">
      <w:pPr>
        <w:tabs>
          <w:tab w:val="left" w:pos="0"/>
        </w:tabs>
        <w:spacing w:before="120" w:after="120" w:line="240" w:lineRule="auto"/>
        <w:ind w:left="-142" w:firstLine="284"/>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 xml:space="preserve">отвечает потребностям и интересам в области образования жителей региона и позволяет организовать занятия, направленные на изучение природных, экономических и социокультурных </w:t>
      </w:r>
    </w:p>
    <w:p w:rsidR="00A234E5" w:rsidRPr="00A234E5" w:rsidRDefault="00A234E5" w:rsidP="00220B86">
      <w:pPr>
        <w:tabs>
          <w:tab w:val="left" w:pos="0"/>
        </w:tabs>
        <w:spacing w:before="120" w:after="120" w:line="240" w:lineRule="auto"/>
        <w:rPr>
          <w:rFonts w:ascii="Times New Roman" w:eastAsia="Times New Roman" w:hAnsi="Times New Roman" w:cs="Times New Roman"/>
          <w:color w:val="000000"/>
          <w:sz w:val="24"/>
          <w:szCs w:val="24"/>
          <w:lang w:eastAsia="ru-RU"/>
        </w:rPr>
      </w:pPr>
      <w:r w:rsidRPr="00A234E5">
        <w:rPr>
          <w:rFonts w:ascii="Times New Roman" w:eastAsia="Times New Roman" w:hAnsi="Times New Roman" w:cs="Times New Roman"/>
          <w:color w:val="000000"/>
          <w:sz w:val="24"/>
          <w:szCs w:val="24"/>
          <w:lang w:eastAsia="ru-RU"/>
        </w:rPr>
        <w:t>особенностей региона. Национально-региональный компонент в школе III ступени реализуется также через предметы : родной язык, история Дагестана, дагестанская литература, культура и традиции народов Дагестана.</w:t>
      </w:r>
    </w:p>
    <w:p w:rsidR="00A234E5" w:rsidRPr="00A234E5" w:rsidRDefault="00A234E5" w:rsidP="00A234E5">
      <w:pPr>
        <w:spacing w:after="0" w:line="240" w:lineRule="auto"/>
        <w:ind w:left="-142" w:firstLine="284"/>
        <w:rPr>
          <w:rFonts w:ascii="Times New Roman" w:eastAsia="Times New Roman" w:hAnsi="Times New Roman" w:cs="Times New Roman"/>
          <w:b/>
          <w:sz w:val="24"/>
          <w:szCs w:val="24"/>
          <w:lang w:eastAsia="ru-RU"/>
        </w:rPr>
      </w:pPr>
    </w:p>
    <w:p w:rsidR="00A234E5" w:rsidRPr="00A234E5" w:rsidRDefault="005C3E11" w:rsidP="005C3E11">
      <w:pPr>
        <w:spacing w:after="0" w:line="240" w:lineRule="auto"/>
        <w:ind w:left="-142"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234E5" w:rsidRPr="00A234E5">
        <w:rPr>
          <w:rFonts w:ascii="Times New Roman" w:eastAsia="Times New Roman" w:hAnsi="Times New Roman" w:cs="Times New Roman"/>
          <w:b/>
          <w:sz w:val="24"/>
          <w:szCs w:val="24"/>
          <w:lang w:eastAsia="ru-RU"/>
        </w:rPr>
        <w:t>Учебный план для 10-11 классов</w:t>
      </w:r>
    </w:p>
    <w:p w:rsidR="00A234E5" w:rsidRPr="00A234E5" w:rsidRDefault="00A234E5" w:rsidP="00A234E5">
      <w:pPr>
        <w:spacing w:after="0" w:line="240" w:lineRule="auto"/>
        <w:ind w:left="-142" w:firstLine="284"/>
        <w:rPr>
          <w:rFonts w:ascii="Times New Roman" w:eastAsia="Times New Roman" w:hAnsi="Times New Roman" w:cs="Times New Roman"/>
          <w:b/>
          <w:sz w:val="24"/>
          <w:szCs w:val="24"/>
          <w:lang w:eastAsia="ru-RU"/>
        </w:rPr>
      </w:pPr>
    </w:p>
    <w:tbl>
      <w:tblPr>
        <w:tblW w:w="1006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693"/>
        <w:gridCol w:w="1130"/>
        <w:gridCol w:w="1278"/>
        <w:gridCol w:w="1134"/>
        <w:gridCol w:w="1134"/>
      </w:tblGrid>
      <w:tr w:rsidR="00DE5E31" w:rsidRPr="00A234E5" w:rsidTr="00A54FE5">
        <w:trPr>
          <w:trHeight w:val="548"/>
        </w:trPr>
        <w:tc>
          <w:tcPr>
            <w:tcW w:w="2694" w:type="dxa"/>
            <w:tcBorders>
              <w:top w:val="single" w:sz="4" w:space="0" w:color="000000"/>
              <w:left w:val="single" w:sz="4" w:space="0" w:color="auto"/>
              <w:bottom w:val="single" w:sz="4" w:space="0" w:color="000000"/>
              <w:right w:val="single" w:sz="4" w:space="0" w:color="auto"/>
            </w:tcBorders>
            <w:hideMark/>
          </w:tcPr>
          <w:p w:rsidR="00DE5E31" w:rsidRPr="00A234E5" w:rsidRDefault="00DE5E31" w:rsidP="00A234E5">
            <w:pPr>
              <w:widowControl w:val="0"/>
              <w:spacing w:after="0" w:line="240" w:lineRule="auto"/>
              <w:ind w:left="-142" w:firstLine="284"/>
              <w:jc w:val="center"/>
              <w:rPr>
                <w:rFonts w:ascii="Times New Roman" w:eastAsia="Courier New" w:hAnsi="Times New Roman" w:cs="Times New Roman"/>
                <w:b/>
                <w:sz w:val="24"/>
                <w:szCs w:val="24"/>
                <w:lang w:eastAsia="ru-RU" w:bidi="ru-RU"/>
              </w:rPr>
            </w:pPr>
            <w:r w:rsidRPr="00A234E5">
              <w:rPr>
                <w:rFonts w:ascii="Times New Roman" w:eastAsia="Courier New" w:hAnsi="Times New Roman" w:cs="Times New Roman"/>
                <w:b/>
                <w:sz w:val="24"/>
                <w:szCs w:val="24"/>
                <w:lang w:eastAsia="ru-RU" w:bidi="ru-RU"/>
              </w:rPr>
              <w:t>Предметная область</w:t>
            </w:r>
          </w:p>
        </w:tc>
        <w:tc>
          <w:tcPr>
            <w:tcW w:w="2693" w:type="dxa"/>
            <w:tcBorders>
              <w:top w:val="single" w:sz="4" w:space="0" w:color="000000"/>
              <w:left w:val="single" w:sz="4" w:space="0" w:color="auto"/>
              <w:bottom w:val="single" w:sz="4" w:space="0" w:color="000000"/>
              <w:right w:val="single" w:sz="4" w:space="0" w:color="auto"/>
            </w:tcBorders>
            <w:hideMark/>
          </w:tcPr>
          <w:p w:rsidR="00DE5E31" w:rsidRPr="00A234E5" w:rsidRDefault="00DE5E31" w:rsidP="00DE5E31">
            <w:pPr>
              <w:widowControl w:val="0"/>
              <w:spacing w:after="0" w:line="240" w:lineRule="auto"/>
              <w:rPr>
                <w:rFonts w:ascii="Times New Roman" w:eastAsia="Courier New" w:hAnsi="Times New Roman" w:cs="Times New Roman"/>
                <w:b/>
                <w:sz w:val="24"/>
                <w:szCs w:val="24"/>
                <w:lang w:eastAsia="ru-RU" w:bidi="ru-RU"/>
              </w:rPr>
            </w:pPr>
            <w:r w:rsidRPr="00A234E5">
              <w:rPr>
                <w:rFonts w:ascii="Times New Roman" w:eastAsia="Courier New" w:hAnsi="Times New Roman" w:cs="Times New Roman"/>
                <w:b/>
                <w:sz w:val="24"/>
                <w:szCs w:val="24"/>
                <w:lang w:eastAsia="ru-RU" w:bidi="ru-RU"/>
              </w:rPr>
              <w:t>Учебные предметы</w:t>
            </w:r>
          </w:p>
        </w:tc>
        <w:tc>
          <w:tcPr>
            <w:tcW w:w="1130" w:type="dxa"/>
            <w:tcBorders>
              <w:top w:val="single" w:sz="4" w:space="0" w:color="000000"/>
              <w:left w:val="single" w:sz="4" w:space="0" w:color="auto"/>
              <w:bottom w:val="single" w:sz="4" w:space="0" w:color="000000"/>
              <w:right w:val="single" w:sz="4" w:space="0" w:color="auto"/>
            </w:tcBorders>
          </w:tcPr>
          <w:p w:rsidR="00DE5E31" w:rsidRPr="00A234E5" w:rsidRDefault="00DE5E31" w:rsidP="00DE5E31">
            <w:pPr>
              <w:widowControl w:val="0"/>
              <w:spacing w:after="0" w:line="240" w:lineRule="auto"/>
              <w:jc w:val="center"/>
              <w:rPr>
                <w:rFonts w:ascii="Times New Roman" w:eastAsia="Courier New" w:hAnsi="Times New Roman" w:cs="Times New Roman"/>
                <w:b/>
                <w:sz w:val="24"/>
                <w:szCs w:val="24"/>
                <w:lang w:eastAsia="ru-RU" w:bidi="ru-RU"/>
              </w:rPr>
            </w:pPr>
            <w:r>
              <w:rPr>
                <w:rFonts w:ascii="Times New Roman" w:eastAsia="Courier New" w:hAnsi="Times New Roman" w:cs="Times New Roman"/>
                <w:b/>
                <w:sz w:val="24"/>
                <w:szCs w:val="24"/>
                <w:lang w:eastAsia="ru-RU" w:bidi="ru-RU"/>
              </w:rPr>
              <w:t>уровень</w:t>
            </w:r>
          </w:p>
        </w:tc>
        <w:tc>
          <w:tcPr>
            <w:tcW w:w="3546" w:type="dxa"/>
            <w:gridSpan w:val="3"/>
            <w:tcBorders>
              <w:top w:val="single" w:sz="4" w:space="0" w:color="000000"/>
              <w:left w:val="single" w:sz="4" w:space="0" w:color="auto"/>
              <w:bottom w:val="single" w:sz="4" w:space="0" w:color="000000"/>
              <w:right w:val="single" w:sz="4" w:space="0" w:color="000000"/>
            </w:tcBorders>
            <w:hideMark/>
          </w:tcPr>
          <w:p w:rsidR="00DE5E31" w:rsidRPr="00A234E5" w:rsidRDefault="00DE5E31" w:rsidP="00DE5E31">
            <w:pPr>
              <w:widowControl w:val="0"/>
              <w:spacing w:after="0" w:line="240" w:lineRule="auto"/>
              <w:rPr>
                <w:rFonts w:ascii="Times New Roman" w:eastAsia="Courier New" w:hAnsi="Times New Roman" w:cs="Times New Roman"/>
                <w:b/>
                <w:sz w:val="24"/>
                <w:szCs w:val="24"/>
                <w:lang w:eastAsia="ru-RU" w:bidi="ru-RU"/>
              </w:rPr>
            </w:pPr>
            <w:r w:rsidRPr="00A234E5">
              <w:rPr>
                <w:rFonts w:ascii="Times New Roman" w:eastAsia="Courier New" w:hAnsi="Times New Roman" w:cs="Times New Roman"/>
                <w:b/>
                <w:sz w:val="24"/>
                <w:szCs w:val="24"/>
                <w:lang w:eastAsia="ru-RU" w:bidi="ru-RU"/>
              </w:rPr>
              <w:t>Количество часов в неделю/год</w:t>
            </w:r>
          </w:p>
        </w:tc>
      </w:tr>
      <w:tr w:rsidR="00DE5E31" w:rsidRPr="00A234E5" w:rsidTr="00A54FE5">
        <w:trPr>
          <w:trHeight w:val="346"/>
        </w:trPr>
        <w:tc>
          <w:tcPr>
            <w:tcW w:w="2694" w:type="dxa"/>
            <w:tcBorders>
              <w:top w:val="single" w:sz="4" w:space="0" w:color="000000"/>
              <w:left w:val="single" w:sz="4" w:space="0" w:color="auto"/>
              <w:bottom w:val="single" w:sz="4" w:space="0" w:color="000000"/>
              <w:right w:val="single" w:sz="4" w:space="0" w:color="auto"/>
            </w:tcBorders>
            <w:hideMark/>
          </w:tcPr>
          <w:p w:rsidR="00DE5E31" w:rsidRPr="00A234E5" w:rsidRDefault="00DE5E31" w:rsidP="00A234E5">
            <w:pPr>
              <w:widowControl w:val="0"/>
              <w:spacing w:after="0" w:line="240" w:lineRule="auto"/>
              <w:ind w:left="-142" w:firstLine="284"/>
              <w:rPr>
                <w:rFonts w:ascii="Times New Roman" w:eastAsia="Courier New" w:hAnsi="Times New Roman" w:cs="Times New Roman"/>
                <w:b/>
                <w:sz w:val="24"/>
                <w:szCs w:val="24"/>
                <w:lang w:eastAsia="ru-RU" w:bidi="ru-RU"/>
              </w:rPr>
            </w:pPr>
            <w:r w:rsidRPr="00A234E5">
              <w:rPr>
                <w:rFonts w:ascii="Times New Roman" w:eastAsia="Courier New" w:hAnsi="Times New Roman" w:cs="Times New Roman"/>
                <w:b/>
                <w:sz w:val="24"/>
                <w:szCs w:val="24"/>
                <w:lang w:eastAsia="ru-RU" w:bidi="ru-RU"/>
              </w:rPr>
              <w:t>Наименование</w:t>
            </w:r>
          </w:p>
        </w:tc>
        <w:tc>
          <w:tcPr>
            <w:tcW w:w="2693" w:type="dxa"/>
            <w:tcBorders>
              <w:top w:val="single" w:sz="4" w:space="0" w:color="000000"/>
              <w:left w:val="single" w:sz="4" w:space="0" w:color="auto"/>
              <w:bottom w:val="single" w:sz="4" w:space="0" w:color="000000"/>
              <w:right w:val="single" w:sz="4" w:space="0" w:color="auto"/>
            </w:tcBorders>
            <w:hideMark/>
          </w:tcPr>
          <w:p w:rsidR="00DE5E31" w:rsidRPr="00A234E5" w:rsidRDefault="00DE5E31" w:rsidP="00A234E5">
            <w:pPr>
              <w:widowControl w:val="0"/>
              <w:spacing w:after="0" w:line="240" w:lineRule="auto"/>
              <w:ind w:left="-142" w:firstLine="284"/>
              <w:rPr>
                <w:rFonts w:ascii="Times New Roman" w:eastAsia="Courier New" w:hAnsi="Times New Roman" w:cs="Times New Roman"/>
                <w:b/>
                <w:sz w:val="24"/>
                <w:szCs w:val="24"/>
                <w:lang w:eastAsia="ru-RU" w:bidi="ru-RU"/>
              </w:rPr>
            </w:pPr>
            <w:r w:rsidRPr="00A234E5">
              <w:rPr>
                <w:rFonts w:ascii="Times New Roman" w:eastAsia="Courier New" w:hAnsi="Times New Roman" w:cs="Times New Roman"/>
                <w:b/>
                <w:sz w:val="24"/>
                <w:szCs w:val="24"/>
                <w:lang w:eastAsia="ru-RU" w:bidi="ru-RU"/>
              </w:rPr>
              <w:t>Наименование</w:t>
            </w:r>
          </w:p>
        </w:tc>
        <w:tc>
          <w:tcPr>
            <w:tcW w:w="1130" w:type="dxa"/>
            <w:tcBorders>
              <w:top w:val="single" w:sz="4" w:space="0" w:color="000000"/>
              <w:left w:val="single" w:sz="4" w:space="0" w:color="auto"/>
              <w:bottom w:val="single" w:sz="4" w:space="0" w:color="000000"/>
              <w:right w:val="single" w:sz="4" w:space="0" w:color="auto"/>
            </w:tcBorders>
          </w:tcPr>
          <w:p w:rsidR="00DE5E31" w:rsidRPr="00A234E5" w:rsidRDefault="00DE5E31" w:rsidP="00DE5E31">
            <w:pPr>
              <w:widowControl w:val="0"/>
              <w:spacing w:after="0" w:line="240" w:lineRule="auto"/>
              <w:rPr>
                <w:rFonts w:ascii="Times New Roman" w:eastAsia="Courier New" w:hAnsi="Times New Roman" w:cs="Times New Roman"/>
                <w:b/>
                <w:sz w:val="24"/>
                <w:szCs w:val="24"/>
                <w:lang w:eastAsia="ru-RU" w:bidi="ru-RU"/>
              </w:rPr>
            </w:pPr>
          </w:p>
        </w:tc>
        <w:tc>
          <w:tcPr>
            <w:tcW w:w="1278" w:type="dxa"/>
            <w:tcBorders>
              <w:top w:val="single" w:sz="4" w:space="0" w:color="000000"/>
              <w:left w:val="single" w:sz="4" w:space="0" w:color="auto"/>
              <w:bottom w:val="single" w:sz="4" w:space="0" w:color="000000"/>
              <w:right w:val="single" w:sz="4" w:space="0" w:color="000000"/>
            </w:tcBorders>
            <w:hideMark/>
          </w:tcPr>
          <w:p w:rsidR="00DE5E31" w:rsidRPr="00A234E5" w:rsidRDefault="00DE5E31" w:rsidP="00A234E5">
            <w:pPr>
              <w:widowControl w:val="0"/>
              <w:spacing w:after="0" w:line="240" w:lineRule="auto"/>
              <w:ind w:left="-142" w:firstLine="284"/>
              <w:rPr>
                <w:rFonts w:ascii="Times New Roman" w:eastAsia="Courier New" w:hAnsi="Times New Roman" w:cs="Times New Roman"/>
                <w:b/>
                <w:sz w:val="24"/>
                <w:szCs w:val="24"/>
                <w:lang w:eastAsia="ru-RU" w:bidi="ru-RU"/>
              </w:rPr>
            </w:pPr>
            <w:r w:rsidRPr="00A234E5">
              <w:rPr>
                <w:rFonts w:ascii="Times New Roman" w:eastAsia="Courier New" w:hAnsi="Times New Roman" w:cs="Times New Roman"/>
                <w:b/>
                <w:sz w:val="24"/>
                <w:szCs w:val="24"/>
                <w:lang w:eastAsia="ru-RU" w:bidi="ru-RU"/>
              </w:rPr>
              <w:t>10</w:t>
            </w:r>
            <w:r>
              <w:rPr>
                <w:rFonts w:ascii="Times New Roman" w:eastAsia="Courier New" w:hAnsi="Times New Roman" w:cs="Times New Roman"/>
                <w:b/>
                <w:sz w:val="24"/>
                <w:szCs w:val="24"/>
                <w:lang w:eastAsia="ru-RU" w:bidi="ru-RU"/>
              </w:rPr>
              <w:t>кл</w:t>
            </w:r>
          </w:p>
        </w:tc>
        <w:tc>
          <w:tcPr>
            <w:tcW w:w="1134" w:type="dxa"/>
            <w:tcBorders>
              <w:top w:val="single" w:sz="4" w:space="0" w:color="000000"/>
              <w:left w:val="single" w:sz="4" w:space="0" w:color="000000"/>
              <w:bottom w:val="single" w:sz="4" w:space="0" w:color="000000"/>
              <w:right w:val="single" w:sz="4" w:space="0" w:color="000000"/>
            </w:tcBorders>
            <w:hideMark/>
          </w:tcPr>
          <w:p w:rsidR="00DE5E31" w:rsidRPr="00A234E5" w:rsidRDefault="00DE5E31" w:rsidP="00A234E5">
            <w:pPr>
              <w:widowControl w:val="0"/>
              <w:spacing w:after="0" w:line="240" w:lineRule="auto"/>
              <w:ind w:left="-142" w:firstLine="284"/>
              <w:rPr>
                <w:rFonts w:ascii="Times New Roman" w:eastAsia="Courier New" w:hAnsi="Times New Roman" w:cs="Times New Roman"/>
                <w:b/>
                <w:sz w:val="24"/>
                <w:szCs w:val="24"/>
                <w:lang w:eastAsia="ru-RU" w:bidi="ru-RU"/>
              </w:rPr>
            </w:pPr>
            <w:r w:rsidRPr="00A234E5">
              <w:rPr>
                <w:rFonts w:ascii="Times New Roman" w:eastAsia="Courier New" w:hAnsi="Times New Roman" w:cs="Times New Roman"/>
                <w:b/>
                <w:sz w:val="24"/>
                <w:szCs w:val="24"/>
                <w:lang w:eastAsia="ru-RU" w:bidi="ru-RU"/>
              </w:rPr>
              <w:t>11</w:t>
            </w:r>
            <w:r>
              <w:rPr>
                <w:rFonts w:ascii="Times New Roman" w:eastAsia="Courier New" w:hAnsi="Times New Roman" w:cs="Times New Roman"/>
                <w:b/>
                <w:sz w:val="24"/>
                <w:szCs w:val="24"/>
                <w:lang w:eastAsia="ru-RU" w:bidi="ru-RU"/>
              </w:rPr>
              <w:t>кл</w:t>
            </w:r>
          </w:p>
        </w:tc>
        <w:tc>
          <w:tcPr>
            <w:tcW w:w="1134" w:type="dxa"/>
            <w:tcBorders>
              <w:top w:val="single" w:sz="4" w:space="0" w:color="000000"/>
              <w:left w:val="single" w:sz="4" w:space="0" w:color="000000"/>
              <w:bottom w:val="single" w:sz="4" w:space="0" w:color="000000"/>
              <w:right w:val="single" w:sz="4" w:space="0" w:color="000000"/>
            </w:tcBorders>
            <w:hideMark/>
          </w:tcPr>
          <w:p w:rsidR="00DE5E31" w:rsidRPr="00A234E5" w:rsidRDefault="00DE5E31" w:rsidP="00A234E5">
            <w:pPr>
              <w:widowControl w:val="0"/>
              <w:spacing w:after="0" w:line="240" w:lineRule="auto"/>
              <w:ind w:left="-142" w:firstLine="284"/>
              <w:rPr>
                <w:rFonts w:ascii="Times New Roman" w:eastAsia="Courier New" w:hAnsi="Times New Roman" w:cs="Times New Roman"/>
                <w:b/>
                <w:sz w:val="24"/>
                <w:szCs w:val="24"/>
                <w:lang w:eastAsia="ru-RU" w:bidi="ru-RU"/>
              </w:rPr>
            </w:pPr>
            <w:r w:rsidRPr="00A234E5">
              <w:rPr>
                <w:rFonts w:ascii="Times New Roman" w:eastAsia="Courier New" w:hAnsi="Times New Roman" w:cs="Times New Roman"/>
                <w:b/>
                <w:sz w:val="24"/>
                <w:szCs w:val="24"/>
                <w:lang w:eastAsia="ru-RU" w:bidi="ru-RU"/>
              </w:rPr>
              <w:t>Всего</w:t>
            </w:r>
          </w:p>
        </w:tc>
      </w:tr>
      <w:tr w:rsidR="00DE5E31" w:rsidRPr="002E2C4C" w:rsidTr="00A54FE5">
        <w:trPr>
          <w:trHeight w:val="252"/>
        </w:trPr>
        <w:tc>
          <w:tcPr>
            <w:tcW w:w="2694" w:type="dxa"/>
            <w:tcBorders>
              <w:top w:val="single" w:sz="4" w:space="0" w:color="000000"/>
              <w:left w:val="single" w:sz="4" w:space="0" w:color="auto"/>
              <w:bottom w:val="single" w:sz="4" w:space="0" w:color="000000"/>
              <w:right w:val="single" w:sz="4" w:space="0" w:color="auto"/>
            </w:tcBorders>
          </w:tcPr>
          <w:p w:rsidR="00DE5E31" w:rsidRPr="002E2C4C" w:rsidRDefault="00DE5E31" w:rsidP="00A234E5">
            <w:pPr>
              <w:widowControl w:val="0"/>
              <w:spacing w:after="0" w:line="240" w:lineRule="auto"/>
              <w:ind w:left="-142" w:firstLine="284"/>
              <w:rPr>
                <w:rFonts w:ascii="Times New Roman" w:eastAsia="Courier New" w:hAnsi="Times New Roman" w:cs="Times New Roman"/>
                <w:i/>
                <w:sz w:val="24"/>
                <w:szCs w:val="24"/>
                <w:lang w:eastAsia="ru-RU" w:bidi="ru-RU"/>
              </w:rPr>
            </w:pPr>
          </w:p>
        </w:tc>
        <w:tc>
          <w:tcPr>
            <w:tcW w:w="2693" w:type="dxa"/>
            <w:tcBorders>
              <w:top w:val="single" w:sz="4" w:space="0" w:color="000000"/>
              <w:left w:val="single" w:sz="4" w:space="0" w:color="auto"/>
              <w:bottom w:val="single" w:sz="4" w:space="0" w:color="000000"/>
              <w:right w:val="single" w:sz="4" w:space="0" w:color="auto"/>
            </w:tcBorders>
            <w:hideMark/>
          </w:tcPr>
          <w:p w:rsidR="00DE5E31" w:rsidRPr="002E2C4C" w:rsidRDefault="00DE5E31" w:rsidP="00A234E5">
            <w:pPr>
              <w:widowControl w:val="0"/>
              <w:spacing w:after="0" w:line="240" w:lineRule="auto"/>
              <w:ind w:left="-142" w:firstLine="284"/>
              <w:rPr>
                <w:rFonts w:ascii="Times New Roman" w:eastAsia="Courier New" w:hAnsi="Times New Roman" w:cs="Times New Roman"/>
                <w:i/>
                <w:sz w:val="24"/>
                <w:szCs w:val="24"/>
                <w:lang w:eastAsia="ru-RU" w:bidi="ru-RU"/>
              </w:rPr>
            </w:pPr>
            <w:r w:rsidRPr="002E2C4C">
              <w:rPr>
                <w:rFonts w:ascii="Times New Roman" w:eastAsia="Courier New" w:hAnsi="Times New Roman" w:cs="Times New Roman"/>
                <w:bCs/>
                <w:i/>
                <w:sz w:val="24"/>
                <w:szCs w:val="24"/>
                <w:lang w:eastAsia="ru-RU" w:bidi="ru-RU"/>
              </w:rPr>
              <w:t>Обязательная часть</w:t>
            </w:r>
          </w:p>
        </w:tc>
        <w:tc>
          <w:tcPr>
            <w:tcW w:w="1130" w:type="dxa"/>
            <w:tcBorders>
              <w:top w:val="single" w:sz="4" w:space="0" w:color="000000"/>
              <w:left w:val="single" w:sz="4" w:space="0" w:color="auto"/>
              <w:bottom w:val="single" w:sz="4" w:space="0" w:color="000000"/>
              <w:right w:val="single" w:sz="4" w:space="0" w:color="auto"/>
            </w:tcBorders>
          </w:tcPr>
          <w:p w:rsidR="00DE5E31" w:rsidRPr="002E2C4C" w:rsidRDefault="00DE5E31" w:rsidP="00DE5E31">
            <w:pPr>
              <w:widowControl w:val="0"/>
              <w:spacing w:after="0" w:line="240" w:lineRule="auto"/>
              <w:rPr>
                <w:rFonts w:ascii="Times New Roman" w:eastAsia="Courier New" w:hAnsi="Times New Roman" w:cs="Times New Roman"/>
                <w:i/>
                <w:sz w:val="24"/>
                <w:szCs w:val="24"/>
                <w:lang w:eastAsia="ru-RU" w:bidi="ru-RU"/>
              </w:rPr>
            </w:pPr>
          </w:p>
        </w:tc>
        <w:tc>
          <w:tcPr>
            <w:tcW w:w="3546" w:type="dxa"/>
            <w:gridSpan w:val="3"/>
            <w:tcBorders>
              <w:top w:val="single" w:sz="4" w:space="0" w:color="000000"/>
              <w:left w:val="single" w:sz="4" w:space="0" w:color="auto"/>
              <w:bottom w:val="single" w:sz="4" w:space="0" w:color="000000"/>
              <w:right w:val="single" w:sz="4" w:space="0" w:color="000000"/>
            </w:tcBorders>
          </w:tcPr>
          <w:p w:rsidR="00DE5E31" w:rsidRPr="002E2C4C" w:rsidRDefault="00DE5E31" w:rsidP="00A234E5">
            <w:pPr>
              <w:widowControl w:val="0"/>
              <w:spacing w:after="0" w:line="240" w:lineRule="auto"/>
              <w:ind w:left="-142" w:firstLine="284"/>
              <w:rPr>
                <w:rFonts w:ascii="Times New Roman" w:eastAsia="Courier New" w:hAnsi="Times New Roman" w:cs="Times New Roman"/>
                <w:i/>
                <w:sz w:val="24"/>
                <w:szCs w:val="24"/>
                <w:lang w:eastAsia="ru-RU" w:bidi="ru-RU"/>
              </w:rPr>
            </w:pPr>
          </w:p>
        </w:tc>
      </w:tr>
      <w:tr w:rsidR="00DE5E31" w:rsidRPr="002E2C4C" w:rsidTr="00A54FE5">
        <w:trPr>
          <w:trHeight w:val="266"/>
        </w:trPr>
        <w:tc>
          <w:tcPr>
            <w:tcW w:w="2694" w:type="dxa"/>
            <w:vMerge w:val="restart"/>
            <w:tcBorders>
              <w:top w:val="single" w:sz="4" w:space="0" w:color="000000"/>
              <w:left w:val="single" w:sz="4" w:space="0" w:color="000000"/>
              <w:bottom w:val="single" w:sz="4" w:space="0" w:color="000000"/>
              <w:right w:val="single" w:sz="4" w:space="0" w:color="auto"/>
            </w:tcBorders>
            <w:hideMark/>
          </w:tcPr>
          <w:p w:rsidR="00DE5E31" w:rsidRPr="002E2C4C" w:rsidRDefault="00DE5E31" w:rsidP="00A54FE5">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Русский язык  и литература</w:t>
            </w:r>
          </w:p>
        </w:tc>
        <w:tc>
          <w:tcPr>
            <w:tcW w:w="2693" w:type="dxa"/>
            <w:tcBorders>
              <w:top w:val="single" w:sz="4" w:space="0" w:color="000000"/>
              <w:left w:val="single" w:sz="4" w:space="0" w:color="000000"/>
              <w:bottom w:val="single" w:sz="4" w:space="0" w:color="000000"/>
              <w:right w:val="single" w:sz="4" w:space="0" w:color="auto"/>
            </w:tcBorders>
            <w:hideMark/>
          </w:tcPr>
          <w:p w:rsidR="00DE5E31" w:rsidRPr="002E2C4C" w:rsidRDefault="00DE5E31" w:rsidP="00DE5E3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Русский язык</w:t>
            </w:r>
          </w:p>
        </w:tc>
        <w:tc>
          <w:tcPr>
            <w:tcW w:w="1130" w:type="dxa"/>
            <w:tcBorders>
              <w:top w:val="single" w:sz="4" w:space="0" w:color="000000"/>
              <w:left w:val="single" w:sz="4" w:space="0" w:color="000000"/>
              <w:bottom w:val="single" w:sz="4" w:space="0" w:color="000000"/>
              <w:right w:val="single" w:sz="4" w:space="0" w:color="auto"/>
            </w:tcBorders>
          </w:tcPr>
          <w:p w:rsidR="00DE5E31" w:rsidRPr="002E2C4C" w:rsidRDefault="00DE5E31" w:rsidP="00DE5E3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DE5E31" w:rsidRPr="002E2C4C" w:rsidRDefault="00DE5E31"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DE5E31" w:rsidRPr="002E2C4C" w:rsidRDefault="00DE5E31"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DE5E31" w:rsidRPr="002E2C4C" w:rsidRDefault="00DE5E31"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4/136</w:t>
            </w:r>
          </w:p>
        </w:tc>
      </w:tr>
      <w:tr w:rsidR="00DE5E31" w:rsidRPr="002E2C4C" w:rsidTr="00A54FE5">
        <w:trPr>
          <w:trHeight w:val="266"/>
        </w:trPr>
        <w:tc>
          <w:tcPr>
            <w:tcW w:w="2694" w:type="dxa"/>
            <w:vMerge/>
            <w:tcBorders>
              <w:top w:val="single" w:sz="4" w:space="0" w:color="000000"/>
              <w:left w:val="single" w:sz="4" w:space="0" w:color="000000"/>
              <w:bottom w:val="single" w:sz="4" w:space="0" w:color="000000"/>
              <w:right w:val="single" w:sz="4" w:space="0" w:color="auto"/>
            </w:tcBorders>
            <w:vAlign w:val="center"/>
            <w:hideMark/>
          </w:tcPr>
          <w:p w:rsidR="00DE5E31" w:rsidRPr="002E2C4C" w:rsidRDefault="00DE5E31" w:rsidP="00A234E5">
            <w:pPr>
              <w:spacing w:after="0" w:line="240" w:lineRule="auto"/>
              <w:ind w:left="-142" w:firstLine="284"/>
              <w:rPr>
                <w:rFonts w:ascii="Times New Roman" w:eastAsia="Courier New" w:hAnsi="Times New Roman" w:cs="Times New Roman"/>
                <w:sz w:val="24"/>
                <w:szCs w:val="24"/>
                <w:lang w:eastAsia="ru-RU" w:bidi="ru-RU"/>
              </w:rPr>
            </w:pPr>
          </w:p>
        </w:tc>
        <w:tc>
          <w:tcPr>
            <w:tcW w:w="2693" w:type="dxa"/>
            <w:tcBorders>
              <w:top w:val="single" w:sz="4" w:space="0" w:color="000000"/>
              <w:left w:val="single" w:sz="4" w:space="0" w:color="000000"/>
              <w:bottom w:val="single" w:sz="4" w:space="0" w:color="000000"/>
              <w:right w:val="single" w:sz="4" w:space="0" w:color="auto"/>
            </w:tcBorders>
            <w:hideMark/>
          </w:tcPr>
          <w:p w:rsidR="00DE5E31" w:rsidRPr="002E2C4C" w:rsidRDefault="00DE5E31" w:rsidP="00DE5E3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Литература</w:t>
            </w:r>
          </w:p>
        </w:tc>
        <w:tc>
          <w:tcPr>
            <w:tcW w:w="1130" w:type="dxa"/>
            <w:tcBorders>
              <w:top w:val="single" w:sz="4" w:space="0" w:color="000000"/>
              <w:left w:val="single" w:sz="4" w:space="0" w:color="000000"/>
              <w:bottom w:val="single" w:sz="4" w:space="0" w:color="000000"/>
              <w:right w:val="single" w:sz="4" w:space="0" w:color="auto"/>
            </w:tcBorders>
          </w:tcPr>
          <w:p w:rsidR="00DE5E31" w:rsidRPr="002E2C4C" w:rsidRDefault="00DE5E31" w:rsidP="00DE5E3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DE5E31" w:rsidRPr="002E2C4C" w:rsidRDefault="00DE5E31"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3/102</w:t>
            </w:r>
          </w:p>
        </w:tc>
        <w:tc>
          <w:tcPr>
            <w:tcW w:w="1134" w:type="dxa"/>
            <w:tcBorders>
              <w:top w:val="single" w:sz="4" w:space="0" w:color="000000"/>
              <w:left w:val="single" w:sz="4" w:space="0" w:color="000000"/>
              <w:bottom w:val="single" w:sz="4" w:space="0" w:color="000000"/>
              <w:right w:val="single" w:sz="4" w:space="0" w:color="000000"/>
            </w:tcBorders>
            <w:hideMark/>
          </w:tcPr>
          <w:p w:rsidR="00DE5E31" w:rsidRPr="002E2C4C" w:rsidRDefault="00DE5E31"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3/102</w:t>
            </w:r>
          </w:p>
        </w:tc>
        <w:tc>
          <w:tcPr>
            <w:tcW w:w="1134" w:type="dxa"/>
            <w:tcBorders>
              <w:top w:val="single" w:sz="4" w:space="0" w:color="000000"/>
              <w:left w:val="single" w:sz="4" w:space="0" w:color="000000"/>
              <w:bottom w:val="single" w:sz="4" w:space="0" w:color="000000"/>
              <w:right w:val="single" w:sz="4" w:space="0" w:color="000000"/>
            </w:tcBorders>
            <w:hideMark/>
          </w:tcPr>
          <w:p w:rsidR="00DE5E31" w:rsidRPr="002E2C4C" w:rsidRDefault="00DE5E31"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6/204</w:t>
            </w:r>
          </w:p>
        </w:tc>
      </w:tr>
      <w:tr w:rsidR="00A54FE5" w:rsidRPr="002E2C4C" w:rsidTr="00A54FE5">
        <w:trPr>
          <w:trHeight w:val="632"/>
        </w:trPr>
        <w:tc>
          <w:tcPr>
            <w:tcW w:w="2694" w:type="dxa"/>
            <w:vMerge w:val="restart"/>
            <w:tcBorders>
              <w:top w:val="single" w:sz="4" w:space="0" w:color="000000"/>
              <w:left w:val="single" w:sz="4" w:space="0" w:color="000000"/>
              <w:right w:val="single" w:sz="4" w:space="0" w:color="auto"/>
            </w:tcBorders>
            <w:vAlign w:val="center"/>
            <w:hideMark/>
          </w:tcPr>
          <w:p w:rsidR="00A54FE5" w:rsidRPr="002E2C4C" w:rsidRDefault="00A54FE5" w:rsidP="00A54FE5">
            <w:pPr>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Родной язык и  литература</w:t>
            </w:r>
          </w:p>
        </w:tc>
        <w:tc>
          <w:tcPr>
            <w:tcW w:w="2693" w:type="dxa"/>
            <w:tcBorders>
              <w:top w:val="single" w:sz="4" w:space="0" w:color="000000"/>
              <w:left w:val="single" w:sz="4" w:space="0" w:color="000000"/>
              <w:bottom w:val="single" w:sz="4" w:space="0" w:color="000000"/>
              <w:right w:val="single" w:sz="4" w:space="0" w:color="auto"/>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Родной язык</w:t>
            </w:r>
          </w:p>
        </w:tc>
        <w:tc>
          <w:tcPr>
            <w:tcW w:w="1130" w:type="dxa"/>
            <w:tcBorders>
              <w:top w:val="single" w:sz="4" w:space="0" w:color="000000"/>
              <w:left w:val="single" w:sz="4" w:space="0" w:color="000000"/>
              <w:bottom w:val="single" w:sz="4" w:space="0" w:color="000000"/>
              <w:right w:val="single" w:sz="4" w:space="0" w:color="auto"/>
            </w:tcBorders>
          </w:tcPr>
          <w:p w:rsidR="00A54FE5" w:rsidRPr="002E2C4C" w:rsidRDefault="00A54FE5" w:rsidP="00DE5E3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r>
      <w:tr w:rsidR="00A54FE5" w:rsidRPr="002E2C4C" w:rsidTr="00A54FE5">
        <w:trPr>
          <w:trHeight w:val="266"/>
        </w:trPr>
        <w:tc>
          <w:tcPr>
            <w:tcW w:w="2694" w:type="dxa"/>
            <w:vMerge/>
            <w:tcBorders>
              <w:left w:val="single" w:sz="4" w:space="0" w:color="000000"/>
              <w:bottom w:val="single" w:sz="4" w:space="0" w:color="000000"/>
              <w:right w:val="single" w:sz="4" w:space="0" w:color="auto"/>
            </w:tcBorders>
            <w:vAlign w:val="center"/>
            <w:hideMark/>
          </w:tcPr>
          <w:p w:rsidR="00A54FE5" w:rsidRPr="002E2C4C" w:rsidRDefault="00A54FE5" w:rsidP="00A234E5">
            <w:pPr>
              <w:spacing w:after="0" w:line="240" w:lineRule="auto"/>
              <w:ind w:left="-142" w:firstLine="284"/>
              <w:rPr>
                <w:rFonts w:ascii="Times New Roman" w:eastAsia="Courier New" w:hAnsi="Times New Roman" w:cs="Times New Roman"/>
                <w:sz w:val="24"/>
                <w:szCs w:val="24"/>
                <w:lang w:eastAsia="ru-RU" w:bidi="ru-RU"/>
              </w:rPr>
            </w:pPr>
          </w:p>
        </w:tc>
        <w:tc>
          <w:tcPr>
            <w:tcW w:w="2693" w:type="dxa"/>
            <w:tcBorders>
              <w:top w:val="single" w:sz="4" w:space="0" w:color="000000"/>
              <w:left w:val="single" w:sz="4" w:space="0" w:color="000000"/>
              <w:bottom w:val="single" w:sz="4" w:space="0" w:color="000000"/>
              <w:right w:val="single" w:sz="4" w:space="0" w:color="auto"/>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Родная литература</w:t>
            </w:r>
          </w:p>
        </w:tc>
        <w:tc>
          <w:tcPr>
            <w:tcW w:w="1130" w:type="dxa"/>
            <w:tcBorders>
              <w:top w:val="single" w:sz="4" w:space="0" w:color="000000"/>
              <w:left w:val="single" w:sz="4" w:space="0" w:color="000000"/>
              <w:bottom w:val="single" w:sz="4" w:space="0" w:color="000000"/>
              <w:right w:val="single" w:sz="4" w:space="0" w:color="auto"/>
            </w:tcBorders>
          </w:tcPr>
          <w:p w:rsidR="00A54FE5" w:rsidRPr="002E2C4C" w:rsidRDefault="00A54FE5" w:rsidP="00DE5E3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4/136</w:t>
            </w:r>
          </w:p>
        </w:tc>
      </w:tr>
      <w:tr w:rsidR="00A54FE5" w:rsidRPr="002E2C4C" w:rsidTr="00A54FE5">
        <w:trPr>
          <w:trHeight w:val="266"/>
        </w:trPr>
        <w:tc>
          <w:tcPr>
            <w:tcW w:w="2694" w:type="dxa"/>
            <w:tcBorders>
              <w:top w:val="single" w:sz="4" w:space="0" w:color="000000"/>
              <w:left w:val="single" w:sz="4" w:space="0" w:color="000000"/>
              <w:bottom w:val="single" w:sz="4" w:space="0" w:color="auto"/>
              <w:right w:val="single" w:sz="4" w:space="0" w:color="auto"/>
            </w:tcBorders>
            <w:hideMark/>
          </w:tcPr>
          <w:p w:rsidR="00A54FE5" w:rsidRPr="002E2C4C" w:rsidRDefault="00A54FE5" w:rsidP="005F60D8">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Иностранный язык</w:t>
            </w:r>
          </w:p>
        </w:tc>
        <w:tc>
          <w:tcPr>
            <w:tcW w:w="2693" w:type="dxa"/>
            <w:tcBorders>
              <w:top w:val="single" w:sz="4" w:space="0" w:color="000000"/>
              <w:left w:val="single" w:sz="4" w:space="0" w:color="000000"/>
              <w:bottom w:val="single" w:sz="4" w:space="0" w:color="auto"/>
              <w:right w:val="single" w:sz="4" w:space="0" w:color="auto"/>
            </w:tcBorders>
            <w:hideMark/>
          </w:tcPr>
          <w:p w:rsidR="00A54FE5" w:rsidRPr="002E2C4C" w:rsidRDefault="00A54FE5" w:rsidP="00DE5E3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Иностранный язык</w:t>
            </w:r>
          </w:p>
        </w:tc>
        <w:tc>
          <w:tcPr>
            <w:tcW w:w="1130" w:type="dxa"/>
            <w:tcBorders>
              <w:top w:val="single" w:sz="4" w:space="0" w:color="000000"/>
              <w:left w:val="single" w:sz="4" w:space="0" w:color="000000"/>
              <w:bottom w:val="single" w:sz="4" w:space="0" w:color="auto"/>
              <w:right w:val="single" w:sz="4" w:space="0" w:color="auto"/>
            </w:tcBorders>
          </w:tcPr>
          <w:p w:rsidR="00A54FE5" w:rsidRPr="002E2C4C" w:rsidRDefault="00A54FE5" w:rsidP="00DE5E3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3/102</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3/102</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6/204</w:t>
            </w:r>
          </w:p>
        </w:tc>
      </w:tr>
      <w:tr w:rsidR="00A54FE5" w:rsidRPr="002E2C4C" w:rsidTr="00A54FE5">
        <w:trPr>
          <w:trHeight w:val="548"/>
        </w:trPr>
        <w:tc>
          <w:tcPr>
            <w:tcW w:w="2694" w:type="dxa"/>
            <w:vMerge w:val="restart"/>
            <w:tcBorders>
              <w:top w:val="single" w:sz="4" w:space="0" w:color="auto"/>
              <w:left w:val="single" w:sz="4" w:space="0" w:color="000000"/>
              <w:right w:val="single" w:sz="4" w:space="0" w:color="auto"/>
            </w:tcBorders>
            <w:hideMark/>
          </w:tcPr>
          <w:p w:rsidR="00A54FE5" w:rsidRPr="002E2C4C" w:rsidRDefault="00A54FE5" w:rsidP="005F60D8">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Математика и информатика</w:t>
            </w:r>
          </w:p>
        </w:tc>
        <w:tc>
          <w:tcPr>
            <w:tcW w:w="2693" w:type="dxa"/>
            <w:tcBorders>
              <w:top w:val="single" w:sz="4" w:space="0" w:color="auto"/>
              <w:left w:val="single" w:sz="4" w:space="0" w:color="000000"/>
              <w:bottom w:val="single" w:sz="4" w:space="0" w:color="auto"/>
              <w:right w:val="single" w:sz="4" w:space="0" w:color="auto"/>
            </w:tcBorders>
            <w:hideMark/>
          </w:tcPr>
          <w:p w:rsidR="00A54FE5" w:rsidRPr="002E2C4C" w:rsidRDefault="00A54FE5" w:rsidP="00DE5E31">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Алгебра и начала математического анализа</w:t>
            </w:r>
          </w:p>
        </w:tc>
        <w:tc>
          <w:tcPr>
            <w:tcW w:w="1130" w:type="dxa"/>
            <w:tcBorders>
              <w:top w:val="single" w:sz="4" w:space="0" w:color="auto"/>
              <w:left w:val="single" w:sz="4" w:space="0" w:color="000000"/>
              <w:bottom w:val="single" w:sz="4" w:space="0" w:color="auto"/>
              <w:right w:val="single" w:sz="4" w:space="0" w:color="auto"/>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3/102</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5/170</w:t>
            </w:r>
          </w:p>
        </w:tc>
      </w:tr>
      <w:tr w:rsidR="00A54FE5" w:rsidRPr="002E2C4C" w:rsidTr="00A54FE5">
        <w:trPr>
          <w:trHeight w:val="266"/>
        </w:trPr>
        <w:tc>
          <w:tcPr>
            <w:tcW w:w="2694" w:type="dxa"/>
            <w:vMerge/>
            <w:tcBorders>
              <w:left w:val="single" w:sz="4" w:space="0" w:color="000000"/>
              <w:right w:val="single" w:sz="4" w:space="0" w:color="auto"/>
            </w:tcBorders>
            <w:vAlign w:val="center"/>
            <w:hideMark/>
          </w:tcPr>
          <w:p w:rsidR="00A54FE5" w:rsidRPr="002E2C4C" w:rsidRDefault="00A54FE5" w:rsidP="00A234E5">
            <w:pPr>
              <w:spacing w:after="0" w:line="240" w:lineRule="auto"/>
              <w:ind w:left="-142" w:firstLine="284"/>
              <w:rPr>
                <w:rFonts w:ascii="Times New Roman" w:eastAsia="Courier New" w:hAnsi="Times New Roman" w:cs="Times New Roman"/>
                <w:sz w:val="24"/>
                <w:szCs w:val="24"/>
                <w:lang w:eastAsia="ru-RU" w:bidi="ru-RU"/>
              </w:rPr>
            </w:pPr>
          </w:p>
        </w:tc>
        <w:tc>
          <w:tcPr>
            <w:tcW w:w="2693" w:type="dxa"/>
            <w:tcBorders>
              <w:top w:val="single" w:sz="4" w:space="0" w:color="auto"/>
              <w:left w:val="single" w:sz="4" w:space="0" w:color="000000"/>
              <w:bottom w:val="single" w:sz="4" w:space="0" w:color="000000"/>
              <w:right w:val="single" w:sz="4" w:space="0" w:color="auto"/>
            </w:tcBorders>
            <w:hideMark/>
          </w:tcPr>
          <w:p w:rsidR="00A54FE5" w:rsidRPr="002E2C4C" w:rsidRDefault="00A54FE5" w:rsidP="00DE5E3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Геометрия</w:t>
            </w:r>
          </w:p>
        </w:tc>
        <w:tc>
          <w:tcPr>
            <w:tcW w:w="1130" w:type="dxa"/>
            <w:tcBorders>
              <w:top w:val="single" w:sz="4" w:space="0" w:color="auto"/>
              <w:left w:val="single" w:sz="4" w:space="0" w:color="000000"/>
              <w:bottom w:val="single" w:sz="4" w:space="0" w:color="000000"/>
              <w:right w:val="single" w:sz="4" w:space="0" w:color="auto"/>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3/102</w:t>
            </w:r>
          </w:p>
        </w:tc>
      </w:tr>
      <w:tr w:rsidR="00A54FE5" w:rsidRPr="002E2C4C" w:rsidTr="00A54FE5">
        <w:trPr>
          <w:trHeight w:val="266"/>
        </w:trPr>
        <w:tc>
          <w:tcPr>
            <w:tcW w:w="2694" w:type="dxa"/>
            <w:vMerge/>
            <w:tcBorders>
              <w:left w:val="single" w:sz="4" w:space="0" w:color="000000"/>
              <w:bottom w:val="single" w:sz="4" w:space="0" w:color="000000"/>
              <w:right w:val="single" w:sz="4" w:space="0" w:color="auto"/>
            </w:tcBorders>
            <w:vAlign w:val="center"/>
            <w:hideMark/>
          </w:tcPr>
          <w:p w:rsidR="00A54FE5" w:rsidRPr="002E2C4C" w:rsidRDefault="00A54FE5" w:rsidP="00A234E5">
            <w:pPr>
              <w:spacing w:after="0" w:line="240" w:lineRule="auto"/>
              <w:ind w:left="-142" w:firstLine="284"/>
              <w:rPr>
                <w:rFonts w:ascii="Times New Roman" w:eastAsia="Courier New" w:hAnsi="Times New Roman" w:cs="Times New Roman"/>
                <w:sz w:val="24"/>
                <w:szCs w:val="24"/>
                <w:lang w:eastAsia="ru-RU" w:bidi="ru-RU"/>
              </w:rPr>
            </w:pPr>
          </w:p>
        </w:tc>
        <w:tc>
          <w:tcPr>
            <w:tcW w:w="2693" w:type="dxa"/>
            <w:tcBorders>
              <w:top w:val="single" w:sz="4" w:space="0" w:color="auto"/>
              <w:left w:val="single" w:sz="4" w:space="0" w:color="000000"/>
              <w:bottom w:val="single" w:sz="4" w:space="0" w:color="000000"/>
              <w:right w:val="single" w:sz="4" w:space="0" w:color="auto"/>
            </w:tcBorders>
            <w:hideMark/>
          </w:tcPr>
          <w:p w:rsidR="00A54FE5" w:rsidRPr="002E2C4C" w:rsidRDefault="00A54FE5" w:rsidP="005F60D8">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Информатика и ИКТ</w:t>
            </w:r>
          </w:p>
        </w:tc>
        <w:tc>
          <w:tcPr>
            <w:tcW w:w="1130" w:type="dxa"/>
            <w:tcBorders>
              <w:top w:val="single" w:sz="4" w:space="0" w:color="auto"/>
              <w:left w:val="single" w:sz="4" w:space="0" w:color="000000"/>
              <w:bottom w:val="single" w:sz="4" w:space="0" w:color="000000"/>
              <w:right w:val="single" w:sz="4" w:space="0" w:color="auto"/>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r>
      <w:tr w:rsidR="00A54FE5" w:rsidRPr="002E2C4C" w:rsidTr="00A54FE5">
        <w:trPr>
          <w:trHeight w:val="266"/>
        </w:trPr>
        <w:tc>
          <w:tcPr>
            <w:tcW w:w="2694" w:type="dxa"/>
            <w:tcBorders>
              <w:top w:val="single" w:sz="4" w:space="0" w:color="auto"/>
              <w:left w:val="single" w:sz="4" w:space="0" w:color="000000"/>
              <w:bottom w:val="single" w:sz="4" w:space="0" w:color="000000"/>
              <w:right w:val="single" w:sz="4" w:space="0" w:color="auto"/>
            </w:tcBorders>
            <w:vAlign w:val="center"/>
            <w:hideMark/>
          </w:tcPr>
          <w:p w:rsidR="00A54FE5" w:rsidRPr="002E2C4C" w:rsidRDefault="00A54FE5" w:rsidP="00A234E5">
            <w:pPr>
              <w:spacing w:after="0" w:line="240" w:lineRule="auto"/>
              <w:ind w:left="-142" w:firstLine="284"/>
              <w:rPr>
                <w:rFonts w:ascii="Times New Roman" w:eastAsia="Courier New" w:hAnsi="Times New Roman" w:cs="Times New Roman"/>
                <w:sz w:val="24"/>
                <w:szCs w:val="24"/>
                <w:lang w:eastAsia="ru-RU" w:bidi="ru-RU"/>
              </w:rPr>
            </w:pPr>
          </w:p>
        </w:tc>
        <w:tc>
          <w:tcPr>
            <w:tcW w:w="2693" w:type="dxa"/>
            <w:tcBorders>
              <w:top w:val="single" w:sz="4" w:space="0" w:color="auto"/>
              <w:left w:val="single" w:sz="4" w:space="0" w:color="000000"/>
              <w:bottom w:val="single" w:sz="4" w:space="0" w:color="000000"/>
              <w:right w:val="single" w:sz="4" w:space="0" w:color="auto"/>
            </w:tcBorders>
            <w:hideMark/>
          </w:tcPr>
          <w:p w:rsidR="00A54FE5" w:rsidRPr="002E2C4C" w:rsidRDefault="00A54FE5" w:rsidP="00DE5E31">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Вероятность и статистика</w:t>
            </w:r>
          </w:p>
        </w:tc>
        <w:tc>
          <w:tcPr>
            <w:tcW w:w="1130" w:type="dxa"/>
            <w:tcBorders>
              <w:top w:val="single" w:sz="4" w:space="0" w:color="auto"/>
              <w:left w:val="single" w:sz="4" w:space="0" w:color="000000"/>
              <w:bottom w:val="single" w:sz="4" w:space="0" w:color="000000"/>
              <w:right w:val="single" w:sz="4" w:space="0" w:color="auto"/>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r>
      <w:tr w:rsidR="00A54FE5" w:rsidRPr="002E2C4C" w:rsidTr="00A54FE5">
        <w:trPr>
          <w:trHeight w:val="26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Общественные науки</w:t>
            </w:r>
          </w:p>
        </w:tc>
        <w:tc>
          <w:tcPr>
            <w:tcW w:w="2693" w:type="dxa"/>
            <w:tcBorders>
              <w:top w:val="single" w:sz="4" w:space="0" w:color="000000"/>
              <w:left w:val="single" w:sz="4" w:space="0" w:color="000000"/>
              <w:bottom w:val="single" w:sz="4" w:space="0" w:color="000000"/>
              <w:right w:val="single" w:sz="4" w:space="0" w:color="auto"/>
            </w:tcBorders>
            <w:hideMark/>
          </w:tcPr>
          <w:p w:rsidR="00A54FE5" w:rsidRPr="002E2C4C" w:rsidRDefault="00A54FE5" w:rsidP="00DE5E3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История</w:t>
            </w:r>
          </w:p>
        </w:tc>
        <w:tc>
          <w:tcPr>
            <w:tcW w:w="1130" w:type="dxa"/>
            <w:tcBorders>
              <w:top w:val="single" w:sz="4" w:space="0" w:color="000000"/>
              <w:left w:val="single" w:sz="4" w:space="0" w:color="auto"/>
              <w:bottom w:val="single" w:sz="4" w:space="0" w:color="000000"/>
              <w:right w:val="single" w:sz="4" w:space="0" w:color="000000"/>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4/136</w:t>
            </w:r>
          </w:p>
        </w:tc>
      </w:tr>
      <w:tr w:rsidR="00A54FE5" w:rsidRPr="002E2C4C" w:rsidTr="00A54FE5">
        <w:trPr>
          <w:trHeight w:val="221"/>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A54FE5" w:rsidRPr="002E2C4C" w:rsidRDefault="00A54FE5" w:rsidP="00A234E5">
            <w:pPr>
              <w:spacing w:after="0" w:line="240" w:lineRule="auto"/>
              <w:ind w:left="-142" w:firstLine="284"/>
              <w:rPr>
                <w:rFonts w:ascii="Times New Roman" w:eastAsia="Courier New" w:hAnsi="Times New Roman" w:cs="Times New Roman"/>
                <w:sz w:val="24"/>
                <w:szCs w:val="24"/>
                <w:lang w:eastAsia="ru-RU" w:bidi="ru-RU"/>
              </w:rPr>
            </w:pPr>
          </w:p>
        </w:tc>
        <w:tc>
          <w:tcPr>
            <w:tcW w:w="2693" w:type="dxa"/>
            <w:tcBorders>
              <w:top w:val="single" w:sz="4" w:space="0" w:color="000000"/>
              <w:left w:val="single" w:sz="4" w:space="0" w:color="000000"/>
              <w:bottom w:val="single" w:sz="4" w:space="0" w:color="000000"/>
              <w:right w:val="single" w:sz="4" w:space="0" w:color="auto"/>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Обществознание</w:t>
            </w:r>
          </w:p>
        </w:tc>
        <w:tc>
          <w:tcPr>
            <w:tcW w:w="1130" w:type="dxa"/>
            <w:tcBorders>
              <w:top w:val="single" w:sz="4" w:space="0" w:color="000000"/>
              <w:left w:val="single" w:sz="4" w:space="0" w:color="auto"/>
              <w:bottom w:val="single" w:sz="4" w:space="0" w:color="000000"/>
              <w:right w:val="single" w:sz="4" w:space="0" w:color="000000"/>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4/136</w:t>
            </w:r>
          </w:p>
        </w:tc>
      </w:tr>
      <w:tr w:rsidR="00A54FE5" w:rsidRPr="002E2C4C" w:rsidTr="00A54FE5">
        <w:trPr>
          <w:trHeight w:val="26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A54FE5" w:rsidRPr="002E2C4C" w:rsidRDefault="00A54FE5" w:rsidP="005F60D8">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Естественные науки</w:t>
            </w:r>
          </w:p>
        </w:tc>
        <w:tc>
          <w:tcPr>
            <w:tcW w:w="2693" w:type="dxa"/>
            <w:tcBorders>
              <w:top w:val="single" w:sz="4" w:space="0" w:color="000000"/>
              <w:left w:val="single" w:sz="4" w:space="0" w:color="000000"/>
              <w:bottom w:val="single" w:sz="4" w:space="0" w:color="000000"/>
              <w:right w:val="single" w:sz="4" w:space="0" w:color="auto"/>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Биология</w:t>
            </w:r>
          </w:p>
        </w:tc>
        <w:tc>
          <w:tcPr>
            <w:tcW w:w="1130" w:type="dxa"/>
            <w:tcBorders>
              <w:top w:val="single" w:sz="4" w:space="0" w:color="000000"/>
              <w:left w:val="single" w:sz="4" w:space="0" w:color="auto"/>
              <w:bottom w:val="single" w:sz="4" w:space="0" w:color="000000"/>
              <w:right w:val="single" w:sz="4" w:space="0" w:color="000000"/>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r>
      <w:tr w:rsidR="00A54FE5" w:rsidRPr="002E2C4C" w:rsidTr="00A54FE5">
        <w:trPr>
          <w:trHeight w:val="26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A54FE5" w:rsidRPr="002E2C4C" w:rsidRDefault="00A54FE5" w:rsidP="00A234E5">
            <w:pPr>
              <w:spacing w:after="0" w:line="240" w:lineRule="auto"/>
              <w:ind w:left="-142" w:firstLine="284"/>
              <w:rPr>
                <w:rFonts w:ascii="Times New Roman" w:eastAsia="Courier New" w:hAnsi="Times New Roman" w:cs="Times New Roman"/>
                <w:sz w:val="24"/>
                <w:szCs w:val="24"/>
                <w:lang w:eastAsia="ru-RU" w:bidi="ru-RU"/>
              </w:rPr>
            </w:pPr>
          </w:p>
        </w:tc>
        <w:tc>
          <w:tcPr>
            <w:tcW w:w="2693" w:type="dxa"/>
            <w:tcBorders>
              <w:top w:val="single" w:sz="4" w:space="0" w:color="000000"/>
              <w:left w:val="single" w:sz="4" w:space="0" w:color="000000"/>
              <w:bottom w:val="single" w:sz="4" w:space="0" w:color="000000"/>
              <w:right w:val="single" w:sz="4" w:space="0" w:color="auto"/>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Физика</w:t>
            </w:r>
          </w:p>
        </w:tc>
        <w:tc>
          <w:tcPr>
            <w:tcW w:w="1130" w:type="dxa"/>
            <w:tcBorders>
              <w:top w:val="single" w:sz="4" w:space="0" w:color="000000"/>
              <w:left w:val="single" w:sz="4" w:space="0" w:color="000000"/>
              <w:bottom w:val="single" w:sz="4" w:space="0" w:color="000000"/>
              <w:right w:val="single" w:sz="4" w:space="0" w:color="auto"/>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4/136</w:t>
            </w:r>
          </w:p>
        </w:tc>
      </w:tr>
      <w:tr w:rsidR="00A54FE5" w:rsidRPr="002E2C4C" w:rsidTr="00A54FE5">
        <w:trPr>
          <w:trHeight w:val="26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A54FE5" w:rsidRPr="002E2C4C" w:rsidRDefault="00A54FE5" w:rsidP="00A234E5">
            <w:pPr>
              <w:spacing w:after="0" w:line="240" w:lineRule="auto"/>
              <w:ind w:left="-142" w:firstLine="284"/>
              <w:rPr>
                <w:rFonts w:ascii="Times New Roman" w:eastAsia="Courier New" w:hAnsi="Times New Roman" w:cs="Times New Roman"/>
                <w:sz w:val="24"/>
                <w:szCs w:val="24"/>
                <w:lang w:eastAsia="ru-RU" w:bidi="ru-RU"/>
              </w:rPr>
            </w:pPr>
          </w:p>
        </w:tc>
        <w:tc>
          <w:tcPr>
            <w:tcW w:w="2693" w:type="dxa"/>
            <w:tcBorders>
              <w:top w:val="single" w:sz="4" w:space="0" w:color="000000"/>
              <w:left w:val="single" w:sz="4" w:space="0" w:color="000000"/>
              <w:bottom w:val="single" w:sz="4" w:space="0" w:color="000000"/>
              <w:right w:val="single" w:sz="4" w:space="0" w:color="auto"/>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Химия</w:t>
            </w:r>
          </w:p>
        </w:tc>
        <w:tc>
          <w:tcPr>
            <w:tcW w:w="1130" w:type="dxa"/>
            <w:tcBorders>
              <w:top w:val="single" w:sz="4" w:space="0" w:color="000000"/>
              <w:left w:val="single" w:sz="4" w:space="0" w:color="000000"/>
              <w:bottom w:val="single" w:sz="4" w:space="0" w:color="000000"/>
              <w:right w:val="single" w:sz="4" w:space="0" w:color="auto"/>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r>
      <w:tr w:rsidR="00A54FE5" w:rsidRPr="002E2C4C" w:rsidTr="00A54FE5">
        <w:trPr>
          <w:trHeight w:val="266"/>
        </w:trPr>
        <w:tc>
          <w:tcPr>
            <w:tcW w:w="2694" w:type="dxa"/>
            <w:vMerge w:val="restart"/>
            <w:tcBorders>
              <w:top w:val="single" w:sz="4" w:space="0" w:color="000000"/>
              <w:left w:val="single" w:sz="4" w:space="0" w:color="auto"/>
              <w:bottom w:val="single" w:sz="4" w:space="0" w:color="000000"/>
              <w:right w:val="single" w:sz="4" w:space="0" w:color="auto"/>
            </w:tcBorders>
            <w:hideMark/>
          </w:tcPr>
          <w:p w:rsidR="00A54FE5" w:rsidRPr="002E2C4C" w:rsidRDefault="00A54FE5" w:rsidP="005F60D8">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Физическая культура и ОБЗР</w:t>
            </w:r>
          </w:p>
        </w:tc>
        <w:tc>
          <w:tcPr>
            <w:tcW w:w="2693" w:type="dxa"/>
            <w:tcBorders>
              <w:top w:val="single" w:sz="4" w:space="0" w:color="000000"/>
              <w:left w:val="single" w:sz="4" w:space="0" w:color="auto"/>
              <w:bottom w:val="single" w:sz="4" w:space="0" w:color="000000"/>
              <w:right w:val="single" w:sz="4" w:space="0" w:color="auto"/>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Физическая культура</w:t>
            </w:r>
          </w:p>
        </w:tc>
        <w:tc>
          <w:tcPr>
            <w:tcW w:w="1130" w:type="dxa"/>
            <w:tcBorders>
              <w:top w:val="single" w:sz="4" w:space="0" w:color="000000"/>
              <w:left w:val="single" w:sz="4" w:space="0" w:color="auto"/>
              <w:bottom w:val="single" w:sz="4" w:space="0" w:color="000000"/>
              <w:right w:val="single" w:sz="4" w:space="0" w:color="auto"/>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4/136</w:t>
            </w:r>
          </w:p>
        </w:tc>
      </w:tr>
      <w:tr w:rsidR="00A54FE5" w:rsidRPr="002E2C4C" w:rsidTr="00A54FE5">
        <w:trPr>
          <w:trHeight w:val="237"/>
        </w:trPr>
        <w:tc>
          <w:tcPr>
            <w:tcW w:w="2694" w:type="dxa"/>
            <w:vMerge/>
            <w:tcBorders>
              <w:top w:val="single" w:sz="4" w:space="0" w:color="000000"/>
              <w:left w:val="single" w:sz="4" w:space="0" w:color="auto"/>
              <w:bottom w:val="single" w:sz="4" w:space="0" w:color="000000"/>
              <w:right w:val="single" w:sz="4" w:space="0" w:color="auto"/>
            </w:tcBorders>
            <w:vAlign w:val="center"/>
            <w:hideMark/>
          </w:tcPr>
          <w:p w:rsidR="00A54FE5" w:rsidRPr="002E2C4C" w:rsidRDefault="00A54FE5" w:rsidP="00A234E5">
            <w:pPr>
              <w:spacing w:after="0" w:line="240" w:lineRule="auto"/>
              <w:ind w:left="-142" w:firstLine="284"/>
              <w:rPr>
                <w:rFonts w:ascii="Times New Roman" w:eastAsia="Courier New" w:hAnsi="Times New Roman" w:cs="Times New Roman"/>
                <w:sz w:val="24"/>
                <w:szCs w:val="24"/>
                <w:lang w:eastAsia="ru-RU" w:bidi="ru-RU"/>
              </w:rPr>
            </w:pPr>
          </w:p>
        </w:tc>
        <w:tc>
          <w:tcPr>
            <w:tcW w:w="2693" w:type="dxa"/>
            <w:tcBorders>
              <w:top w:val="single" w:sz="4" w:space="0" w:color="000000"/>
              <w:left w:val="single" w:sz="4" w:space="0" w:color="auto"/>
              <w:bottom w:val="single" w:sz="4" w:space="0" w:color="000000"/>
              <w:right w:val="single" w:sz="4" w:space="0" w:color="auto"/>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ОБЗР</w:t>
            </w:r>
          </w:p>
        </w:tc>
        <w:tc>
          <w:tcPr>
            <w:tcW w:w="1130" w:type="dxa"/>
            <w:tcBorders>
              <w:top w:val="single" w:sz="4" w:space="0" w:color="000000"/>
              <w:left w:val="single" w:sz="4" w:space="0" w:color="auto"/>
              <w:bottom w:val="single" w:sz="4" w:space="0" w:color="000000"/>
              <w:right w:val="single" w:sz="4" w:space="0" w:color="auto"/>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234E5">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r>
      <w:tr w:rsidR="00A54FE5" w:rsidRPr="002E2C4C" w:rsidTr="00A54FE5">
        <w:trPr>
          <w:trHeight w:val="96"/>
        </w:trPr>
        <w:tc>
          <w:tcPr>
            <w:tcW w:w="2694" w:type="dxa"/>
            <w:tcBorders>
              <w:top w:val="single" w:sz="4" w:space="0" w:color="000000"/>
              <w:left w:val="single" w:sz="4" w:space="0" w:color="000000"/>
              <w:bottom w:val="single" w:sz="4" w:space="0" w:color="000000"/>
              <w:right w:val="single" w:sz="4" w:space="0" w:color="auto"/>
            </w:tcBorders>
            <w:hideMark/>
          </w:tcPr>
          <w:p w:rsidR="00A54FE5" w:rsidRPr="002E2C4C" w:rsidRDefault="00A54FE5" w:rsidP="005F60D8">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Индивидуальный проект.</w:t>
            </w:r>
          </w:p>
        </w:tc>
        <w:tc>
          <w:tcPr>
            <w:tcW w:w="2693" w:type="dxa"/>
            <w:tcBorders>
              <w:top w:val="single" w:sz="4" w:space="0" w:color="000000"/>
              <w:left w:val="single" w:sz="4" w:space="0" w:color="000000"/>
              <w:bottom w:val="single" w:sz="4" w:space="0" w:color="000000"/>
              <w:right w:val="single" w:sz="4" w:space="0" w:color="auto"/>
            </w:tcBorders>
            <w:hideMark/>
          </w:tcPr>
          <w:p w:rsidR="00A54FE5" w:rsidRPr="002E2C4C" w:rsidRDefault="00A54FE5" w:rsidP="005F60D8">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Индивидуальный проект.</w:t>
            </w:r>
          </w:p>
        </w:tc>
        <w:tc>
          <w:tcPr>
            <w:tcW w:w="1130" w:type="dxa"/>
            <w:tcBorders>
              <w:top w:val="single" w:sz="4" w:space="0" w:color="000000"/>
              <w:left w:val="single" w:sz="4" w:space="0" w:color="000000"/>
              <w:bottom w:val="single" w:sz="4" w:space="0" w:color="000000"/>
              <w:right w:val="single" w:sz="4" w:space="0" w:color="auto"/>
            </w:tcBorders>
          </w:tcPr>
          <w:p w:rsidR="00A54FE5" w:rsidRPr="002E2C4C" w:rsidRDefault="00A54FE5" w:rsidP="005F60D8">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Б</w:t>
            </w: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5F60D8">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F60D8">
            <w:pPr>
              <w:widowControl w:val="0"/>
              <w:spacing w:after="0" w:line="240" w:lineRule="auto"/>
              <w:ind w:left="-142" w:firstLine="284"/>
              <w:rPr>
                <w:rFonts w:ascii="Times New Roman" w:eastAsia="Courier New" w:hAnsi="Times New Roman" w:cs="Times New Roman"/>
                <w:sz w:val="24"/>
                <w:szCs w:val="24"/>
                <w:lang w:eastAsia="ru-RU" w:bidi="ru-RU"/>
              </w:rPr>
            </w:pP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F60D8">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r>
      <w:tr w:rsidR="00A54FE5" w:rsidRPr="002E2C4C" w:rsidTr="00A54FE5">
        <w:trPr>
          <w:trHeight w:val="266"/>
        </w:trPr>
        <w:tc>
          <w:tcPr>
            <w:tcW w:w="5387" w:type="dxa"/>
            <w:gridSpan w:val="2"/>
            <w:tcBorders>
              <w:top w:val="single" w:sz="4" w:space="0" w:color="000000"/>
              <w:left w:val="single" w:sz="4" w:space="0" w:color="000000"/>
              <w:bottom w:val="single" w:sz="4" w:space="0" w:color="000000"/>
              <w:right w:val="single" w:sz="4" w:space="0" w:color="auto"/>
            </w:tcBorders>
            <w:hideMark/>
          </w:tcPr>
          <w:p w:rsidR="00A54FE5" w:rsidRPr="002E2C4C" w:rsidRDefault="00A54FE5" w:rsidP="005233D1">
            <w:pPr>
              <w:widowControl w:val="0"/>
              <w:spacing w:after="0" w:line="240" w:lineRule="auto"/>
              <w:rPr>
                <w:rFonts w:ascii="Times New Roman" w:eastAsia="Courier New" w:hAnsi="Times New Roman" w:cs="Times New Roman"/>
                <w:b/>
                <w:sz w:val="24"/>
                <w:szCs w:val="24"/>
                <w:lang w:eastAsia="ru-RU" w:bidi="ru-RU"/>
              </w:rPr>
            </w:pPr>
            <w:r w:rsidRPr="002E2C4C">
              <w:rPr>
                <w:rFonts w:ascii="Times New Roman" w:eastAsia="Courier New" w:hAnsi="Times New Roman" w:cs="Times New Roman"/>
                <w:b/>
                <w:sz w:val="24"/>
                <w:szCs w:val="24"/>
                <w:lang w:eastAsia="ru-RU" w:bidi="ru-RU"/>
              </w:rPr>
              <w:t>Итого</w:t>
            </w:r>
          </w:p>
        </w:tc>
        <w:tc>
          <w:tcPr>
            <w:tcW w:w="1130" w:type="dxa"/>
            <w:tcBorders>
              <w:top w:val="single" w:sz="4" w:space="0" w:color="000000"/>
              <w:left w:val="single" w:sz="4" w:space="0" w:color="000000"/>
              <w:bottom w:val="single" w:sz="4" w:space="0" w:color="000000"/>
              <w:right w:val="single" w:sz="4" w:space="0" w:color="auto"/>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2E2C4C">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30/1020</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 xml:space="preserve"> 29/986</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F60D8">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59/2006</w:t>
            </w:r>
          </w:p>
        </w:tc>
      </w:tr>
      <w:tr w:rsidR="00A54FE5" w:rsidRPr="002E2C4C" w:rsidTr="00A54FE5">
        <w:trPr>
          <w:trHeight w:val="504"/>
        </w:trPr>
        <w:tc>
          <w:tcPr>
            <w:tcW w:w="5387" w:type="dxa"/>
            <w:gridSpan w:val="2"/>
            <w:tcBorders>
              <w:top w:val="single" w:sz="4" w:space="0" w:color="000000"/>
              <w:left w:val="single" w:sz="4" w:space="0" w:color="auto"/>
              <w:bottom w:val="single" w:sz="4" w:space="0" w:color="000000"/>
              <w:right w:val="single" w:sz="4" w:space="0" w:color="auto"/>
            </w:tcBorders>
            <w:hideMark/>
          </w:tcPr>
          <w:p w:rsidR="00A54FE5" w:rsidRPr="002E2C4C" w:rsidRDefault="00A54FE5" w:rsidP="005233D1">
            <w:pPr>
              <w:widowControl w:val="0"/>
              <w:spacing w:after="0" w:line="240" w:lineRule="auto"/>
              <w:rPr>
                <w:rFonts w:ascii="Times New Roman" w:eastAsia="Courier New" w:hAnsi="Times New Roman" w:cs="Times New Roman"/>
                <w:b/>
                <w:sz w:val="24"/>
                <w:szCs w:val="24"/>
                <w:lang w:eastAsia="ru-RU" w:bidi="ru-RU"/>
              </w:rPr>
            </w:pPr>
            <w:r w:rsidRPr="002E2C4C">
              <w:rPr>
                <w:rFonts w:ascii="Times New Roman" w:hAnsi="Times New Roman" w:cs="Times New Roman"/>
                <w:b/>
                <w:bCs/>
                <w:i/>
                <w:sz w:val="24"/>
                <w:szCs w:val="24"/>
              </w:rPr>
              <w:t>Часть, формируемая участниками образовательных отношений</w:t>
            </w:r>
          </w:p>
        </w:tc>
        <w:tc>
          <w:tcPr>
            <w:tcW w:w="1130" w:type="dxa"/>
            <w:tcBorders>
              <w:top w:val="single" w:sz="4" w:space="0" w:color="000000"/>
              <w:left w:val="single" w:sz="4" w:space="0" w:color="auto"/>
              <w:bottom w:val="single" w:sz="4" w:space="0" w:color="000000"/>
              <w:right w:val="single" w:sz="4" w:space="0" w:color="auto"/>
            </w:tcBorders>
          </w:tcPr>
          <w:p w:rsidR="00A54FE5" w:rsidRPr="002E2C4C" w:rsidRDefault="00A54FE5" w:rsidP="005233D1">
            <w:pPr>
              <w:widowControl w:val="0"/>
              <w:spacing w:after="0" w:line="240" w:lineRule="auto"/>
              <w:rPr>
                <w:rFonts w:ascii="Times New Roman" w:eastAsia="Courier New" w:hAnsi="Times New Roman" w:cs="Times New Roman"/>
                <w:sz w:val="24"/>
                <w:szCs w:val="24"/>
                <w:lang w:eastAsia="ru-RU" w:bidi="ru-RU"/>
              </w:rPr>
            </w:pP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2E2C4C">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4/136</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2E2C4C">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5/170</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2E2C4C">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9/306</w:t>
            </w:r>
          </w:p>
        </w:tc>
      </w:tr>
      <w:tr w:rsidR="00A54FE5" w:rsidRPr="002E2C4C" w:rsidTr="00A54FE5">
        <w:trPr>
          <w:trHeight w:val="266"/>
        </w:trPr>
        <w:tc>
          <w:tcPr>
            <w:tcW w:w="5387" w:type="dxa"/>
            <w:gridSpan w:val="2"/>
            <w:tcBorders>
              <w:top w:val="single" w:sz="4" w:space="0" w:color="000000"/>
              <w:left w:val="single" w:sz="4" w:space="0" w:color="auto"/>
              <w:bottom w:val="single" w:sz="4" w:space="0" w:color="000000"/>
              <w:right w:val="single" w:sz="4" w:space="0" w:color="auto"/>
            </w:tcBorders>
            <w:hideMark/>
          </w:tcPr>
          <w:p w:rsidR="00A54FE5" w:rsidRPr="002E2C4C" w:rsidRDefault="00A54FE5" w:rsidP="005F60D8">
            <w:pPr>
              <w:widowControl w:val="0"/>
              <w:spacing w:after="0" w:line="240" w:lineRule="auto"/>
              <w:ind w:left="-142" w:firstLine="284"/>
              <w:rPr>
                <w:rFonts w:ascii="Times New Roman" w:eastAsia="Courier New" w:hAnsi="Times New Roman" w:cs="Times New Roman"/>
                <w:b/>
                <w:sz w:val="24"/>
                <w:szCs w:val="24"/>
                <w:lang w:eastAsia="ru-RU" w:bidi="ru-RU"/>
              </w:rPr>
            </w:pPr>
            <w:r w:rsidRPr="002E2C4C">
              <w:rPr>
                <w:rFonts w:ascii="Times New Roman" w:eastAsia="Courier New" w:hAnsi="Times New Roman" w:cs="Times New Roman"/>
                <w:b/>
                <w:sz w:val="24"/>
                <w:szCs w:val="24"/>
                <w:lang w:eastAsia="ru-RU" w:bidi="ru-RU"/>
              </w:rPr>
              <w:t>Учебные недели</w:t>
            </w:r>
          </w:p>
        </w:tc>
        <w:tc>
          <w:tcPr>
            <w:tcW w:w="1130" w:type="dxa"/>
            <w:tcBorders>
              <w:top w:val="single" w:sz="4" w:space="0" w:color="000000"/>
              <w:left w:val="single" w:sz="4" w:space="0" w:color="auto"/>
              <w:bottom w:val="single" w:sz="4" w:space="0" w:color="000000"/>
              <w:right w:val="single" w:sz="4" w:space="0" w:color="auto"/>
            </w:tcBorders>
          </w:tcPr>
          <w:p w:rsidR="00A54FE5" w:rsidRPr="002E2C4C" w:rsidRDefault="00A54FE5" w:rsidP="005F60D8">
            <w:pPr>
              <w:widowControl w:val="0"/>
              <w:spacing w:after="0" w:line="240" w:lineRule="auto"/>
              <w:rPr>
                <w:rFonts w:ascii="Times New Roman" w:eastAsia="Courier New" w:hAnsi="Times New Roman" w:cs="Times New Roman"/>
                <w:sz w:val="24"/>
                <w:szCs w:val="24"/>
                <w:lang w:eastAsia="ru-RU" w:bidi="ru-RU"/>
              </w:rPr>
            </w:pP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5F60D8">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F60D8">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F60D8">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68</w:t>
            </w:r>
          </w:p>
        </w:tc>
      </w:tr>
      <w:tr w:rsidR="00A54FE5" w:rsidRPr="002E2C4C" w:rsidTr="00A54FE5">
        <w:trPr>
          <w:trHeight w:val="266"/>
        </w:trPr>
        <w:tc>
          <w:tcPr>
            <w:tcW w:w="5387" w:type="dxa"/>
            <w:gridSpan w:val="2"/>
            <w:tcBorders>
              <w:top w:val="single" w:sz="4" w:space="0" w:color="000000"/>
              <w:left w:val="single" w:sz="4" w:space="0" w:color="auto"/>
              <w:bottom w:val="single" w:sz="4" w:space="0" w:color="000000"/>
              <w:right w:val="single" w:sz="4" w:space="0" w:color="auto"/>
            </w:tcBorders>
            <w:hideMark/>
          </w:tcPr>
          <w:p w:rsidR="00A54FE5" w:rsidRPr="002E2C4C" w:rsidRDefault="00A54FE5" w:rsidP="005F60D8">
            <w:pPr>
              <w:widowControl w:val="0"/>
              <w:spacing w:after="0" w:line="240" w:lineRule="auto"/>
              <w:ind w:left="-142" w:firstLine="284"/>
              <w:rPr>
                <w:rFonts w:ascii="Times New Roman" w:eastAsia="Courier New" w:hAnsi="Times New Roman" w:cs="Times New Roman"/>
                <w:b/>
                <w:sz w:val="24"/>
                <w:szCs w:val="24"/>
                <w:lang w:eastAsia="ru-RU" w:bidi="ru-RU"/>
              </w:rPr>
            </w:pPr>
            <w:r w:rsidRPr="002E2C4C">
              <w:rPr>
                <w:rFonts w:ascii="Times New Roman" w:eastAsia="Times New Roman" w:hAnsi="Times New Roman" w:cs="Times New Roman"/>
                <w:b/>
                <w:bCs/>
                <w:lang w:eastAsia="ru-RU"/>
              </w:rPr>
              <w:t>Максимально допустимая недельная нагрузка</w:t>
            </w:r>
          </w:p>
        </w:tc>
        <w:tc>
          <w:tcPr>
            <w:tcW w:w="1130" w:type="dxa"/>
            <w:tcBorders>
              <w:top w:val="single" w:sz="4" w:space="0" w:color="000000"/>
              <w:left w:val="single" w:sz="4" w:space="0" w:color="auto"/>
              <w:bottom w:val="single" w:sz="4" w:space="0" w:color="000000"/>
              <w:right w:val="single" w:sz="4" w:space="0" w:color="auto"/>
            </w:tcBorders>
          </w:tcPr>
          <w:p w:rsidR="00A54FE5" w:rsidRPr="002E2C4C" w:rsidRDefault="00A54FE5" w:rsidP="005F60D8">
            <w:pPr>
              <w:widowControl w:val="0"/>
              <w:spacing w:after="0" w:line="240" w:lineRule="auto"/>
              <w:rPr>
                <w:rFonts w:ascii="Times New Roman" w:eastAsia="Courier New" w:hAnsi="Times New Roman" w:cs="Times New Roman"/>
                <w:sz w:val="24"/>
                <w:szCs w:val="24"/>
                <w:lang w:eastAsia="ru-RU" w:bidi="ru-RU"/>
              </w:rPr>
            </w:pP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5F60D8">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34/1156</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A54FE5">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34/1156</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F60D8">
            <w:pPr>
              <w:widowControl w:val="0"/>
              <w:spacing w:after="0" w:line="240" w:lineRule="auto"/>
              <w:ind w:left="-142"/>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68/2312</w:t>
            </w:r>
          </w:p>
        </w:tc>
      </w:tr>
      <w:tr w:rsidR="00A54FE5" w:rsidRPr="002E2C4C" w:rsidTr="005233D1">
        <w:trPr>
          <w:trHeight w:val="266"/>
        </w:trPr>
        <w:tc>
          <w:tcPr>
            <w:tcW w:w="5387" w:type="dxa"/>
            <w:gridSpan w:val="2"/>
            <w:tcBorders>
              <w:top w:val="single" w:sz="4" w:space="0" w:color="000000"/>
              <w:left w:val="single" w:sz="4" w:space="0" w:color="auto"/>
              <w:bottom w:val="single" w:sz="4" w:space="0" w:color="000000"/>
              <w:right w:val="single" w:sz="4" w:space="0" w:color="auto"/>
            </w:tcBorders>
          </w:tcPr>
          <w:p w:rsidR="00A54FE5" w:rsidRPr="002E2C4C" w:rsidRDefault="00A54FE5" w:rsidP="00A54FE5">
            <w:pPr>
              <w:widowControl w:val="0"/>
              <w:spacing w:after="0" w:line="240" w:lineRule="auto"/>
              <w:ind w:left="-142" w:firstLine="284"/>
              <w:rPr>
                <w:rFonts w:ascii="Times New Roman" w:eastAsia="Courier New" w:hAnsi="Times New Roman" w:cs="Times New Roman"/>
                <w:b/>
                <w:color w:val="FF0000"/>
                <w:sz w:val="24"/>
                <w:szCs w:val="24"/>
                <w:lang w:eastAsia="ru-RU" w:bidi="ru-RU"/>
              </w:rPr>
            </w:pPr>
            <w:r w:rsidRPr="002E2C4C">
              <w:rPr>
                <w:rFonts w:ascii="Times New Roman" w:hAnsi="Times New Roman" w:cs="Times New Roman"/>
                <w:b/>
                <w:bCs/>
                <w:sz w:val="24"/>
                <w:szCs w:val="24"/>
              </w:rPr>
              <w:t xml:space="preserve">Внеурочная деятельность </w:t>
            </w:r>
          </w:p>
        </w:tc>
        <w:tc>
          <w:tcPr>
            <w:tcW w:w="1130" w:type="dxa"/>
            <w:tcBorders>
              <w:top w:val="single" w:sz="4" w:space="0" w:color="000000"/>
              <w:left w:val="single" w:sz="4" w:space="0" w:color="auto"/>
              <w:bottom w:val="single" w:sz="4" w:space="0" w:color="000000"/>
              <w:right w:val="single" w:sz="4" w:space="0" w:color="auto"/>
            </w:tcBorders>
          </w:tcPr>
          <w:p w:rsidR="00A54FE5" w:rsidRPr="002E2C4C" w:rsidRDefault="00A54FE5" w:rsidP="00A54FE5">
            <w:pPr>
              <w:widowControl w:val="0"/>
              <w:spacing w:after="0" w:line="240" w:lineRule="auto"/>
              <w:ind w:left="-142" w:firstLine="284"/>
              <w:rPr>
                <w:rFonts w:ascii="Times New Roman" w:eastAsia="Courier New" w:hAnsi="Times New Roman" w:cs="Times New Roman"/>
                <w:color w:val="FF0000"/>
                <w:sz w:val="24"/>
                <w:szCs w:val="24"/>
                <w:lang w:eastAsia="ru-RU" w:bidi="ru-RU"/>
              </w:rPr>
            </w:pP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2E2C4C">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5/170</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2E2C4C">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5/170</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2E2C4C">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10/340</w:t>
            </w:r>
          </w:p>
        </w:tc>
      </w:tr>
      <w:tr w:rsidR="00A54FE5" w:rsidRPr="002E2C4C" w:rsidTr="005233D1">
        <w:trPr>
          <w:trHeight w:val="266"/>
        </w:trPr>
        <w:tc>
          <w:tcPr>
            <w:tcW w:w="5387" w:type="dxa"/>
            <w:gridSpan w:val="2"/>
            <w:tcBorders>
              <w:top w:val="single" w:sz="4" w:space="0" w:color="000000"/>
              <w:left w:val="single" w:sz="4" w:space="0" w:color="000000"/>
              <w:bottom w:val="single" w:sz="4" w:space="0" w:color="000000"/>
              <w:right w:val="single" w:sz="4" w:space="0" w:color="auto"/>
            </w:tcBorders>
            <w:hideMark/>
          </w:tcPr>
          <w:p w:rsidR="00A54FE5" w:rsidRPr="002E2C4C" w:rsidRDefault="00A54FE5" w:rsidP="00A54F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2E2C4C">
              <w:rPr>
                <w:rFonts w:ascii="Times New Roman" w:hAnsi="Times New Roman" w:cs="Times New Roman"/>
                <w:bCs/>
                <w:sz w:val="24"/>
                <w:szCs w:val="24"/>
              </w:rPr>
              <w:t xml:space="preserve">Разговор о важном </w:t>
            </w:r>
          </w:p>
        </w:tc>
        <w:tc>
          <w:tcPr>
            <w:tcW w:w="1130" w:type="dxa"/>
            <w:tcBorders>
              <w:top w:val="single" w:sz="4" w:space="0" w:color="000000"/>
              <w:left w:val="single" w:sz="4" w:space="0" w:color="000000"/>
              <w:bottom w:val="single" w:sz="4" w:space="0" w:color="000000"/>
              <w:right w:val="single" w:sz="4" w:space="0" w:color="auto"/>
            </w:tcBorders>
            <w:vAlign w:val="center"/>
          </w:tcPr>
          <w:p w:rsidR="00A54FE5" w:rsidRPr="002E2C4C" w:rsidRDefault="00A54FE5" w:rsidP="00A54FE5">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78" w:type="dxa"/>
            <w:tcBorders>
              <w:top w:val="single" w:sz="4" w:space="0" w:color="000000"/>
              <w:left w:val="single" w:sz="4" w:space="0" w:color="auto"/>
              <w:bottom w:val="single" w:sz="4" w:space="0" w:color="000000"/>
              <w:right w:val="single" w:sz="4" w:space="0" w:color="auto"/>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auto"/>
              <w:bottom w:val="single" w:sz="4" w:space="0" w:color="000000"/>
              <w:right w:val="single" w:sz="4" w:space="0" w:color="auto"/>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2E2C4C">
            <w:pPr>
              <w:widowControl w:val="0"/>
              <w:spacing w:after="0" w:line="240" w:lineRule="auto"/>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r>
      <w:tr w:rsidR="00A54FE5" w:rsidRPr="002E2C4C" w:rsidTr="005233D1">
        <w:trPr>
          <w:trHeight w:val="266"/>
        </w:trPr>
        <w:tc>
          <w:tcPr>
            <w:tcW w:w="5387" w:type="dxa"/>
            <w:gridSpan w:val="2"/>
            <w:tcBorders>
              <w:top w:val="single" w:sz="4" w:space="0" w:color="000000"/>
              <w:left w:val="single" w:sz="4" w:space="0" w:color="000000"/>
              <w:bottom w:val="single" w:sz="4" w:space="0" w:color="000000"/>
              <w:right w:val="single" w:sz="4" w:space="0" w:color="auto"/>
            </w:tcBorders>
            <w:hideMark/>
          </w:tcPr>
          <w:p w:rsidR="00A54FE5" w:rsidRPr="002E2C4C" w:rsidRDefault="00A54FE5" w:rsidP="00A54F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2E2C4C">
              <w:rPr>
                <w:rFonts w:ascii="Times New Roman" w:eastAsia="Times New Roman" w:hAnsi="Times New Roman" w:cs="Times New Roman"/>
                <w:bCs/>
                <w:sz w:val="24"/>
                <w:szCs w:val="24"/>
                <w:lang w:eastAsia="ru-RU"/>
              </w:rPr>
              <w:t>Россия –мои горизонты</w:t>
            </w:r>
          </w:p>
        </w:tc>
        <w:tc>
          <w:tcPr>
            <w:tcW w:w="1130" w:type="dxa"/>
            <w:tcBorders>
              <w:top w:val="single" w:sz="4" w:space="0" w:color="000000"/>
              <w:left w:val="single" w:sz="4" w:space="0" w:color="000000"/>
              <w:bottom w:val="single" w:sz="4" w:space="0" w:color="000000"/>
              <w:right w:val="single" w:sz="4" w:space="0" w:color="auto"/>
            </w:tcBorders>
            <w:vAlign w:val="center"/>
          </w:tcPr>
          <w:p w:rsidR="00A54FE5" w:rsidRPr="002E2C4C" w:rsidRDefault="00A54FE5" w:rsidP="00A54FE5">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1/34</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2/68</w:t>
            </w:r>
          </w:p>
        </w:tc>
      </w:tr>
      <w:tr w:rsidR="00A54FE5" w:rsidRPr="002E2C4C" w:rsidTr="005233D1">
        <w:trPr>
          <w:trHeight w:val="266"/>
        </w:trPr>
        <w:tc>
          <w:tcPr>
            <w:tcW w:w="5387" w:type="dxa"/>
            <w:gridSpan w:val="2"/>
            <w:tcBorders>
              <w:top w:val="single" w:sz="4" w:space="0" w:color="000000"/>
              <w:left w:val="single" w:sz="4" w:space="0" w:color="000000"/>
              <w:bottom w:val="single" w:sz="4" w:space="0" w:color="000000"/>
              <w:right w:val="single" w:sz="4" w:space="0" w:color="auto"/>
            </w:tcBorders>
            <w:vAlign w:val="bottom"/>
            <w:hideMark/>
          </w:tcPr>
          <w:p w:rsidR="00A54FE5" w:rsidRPr="002E2C4C" w:rsidRDefault="00A54FE5" w:rsidP="00A54FE5">
            <w:pPr>
              <w:tabs>
                <w:tab w:val="left" w:pos="4500"/>
                <w:tab w:val="left" w:pos="9180"/>
                <w:tab w:val="left" w:pos="9360"/>
              </w:tabs>
              <w:spacing w:after="0" w:line="240" w:lineRule="auto"/>
              <w:ind w:left="-142" w:firstLine="284"/>
              <w:rPr>
                <w:rFonts w:ascii="Times New Roman" w:eastAsia="Times New Roman" w:hAnsi="Times New Roman" w:cs="Times New Roman"/>
                <w:bCs/>
                <w:sz w:val="24"/>
                <w:szCs w:val="24"/>
                <w:lang w:eastAsia="ru-RU"/>
              </w:rPr>
            </w:pPr>
            <w:r w:rsidRPr="002E2C4C">
              <w:rPr>
                <w:rFonts w:ascii="Times New Roman" w:eastAsia="Times New Roman" w:hAnsi="Times New Roman" w:cs="Times New Roman"/>
                <w:bCs/>
                <w:sz w:val="24"/>
                <w:szCs w:val="24"/>
                <w:lang w:eastAsia="ru-RU"/>
              </w:rPr>
              <w:t>Программа внеурочной деятельности.</w:t>
            </w:r>
          </w:p>
        </w:tc>
        <w:tc>
          <w:tcPr>
            <w:tcW w:w="1130" w:type="dxa"/>
            <w:tcBorders>
              <w:top w:val="single" w:sz="4" w:space="0" w:color="000000"/>
              <w:left w:val="single" w:sz="4" w:space="0" w:color="000000"/>
              <w:bottom w:val="single" w:sz="4" w:space="0" w:color="000000"/>
              <w:right w:val="single" w:sz="4" w:space="0" w:color="auto"/>
            </w:tcBorders>
            <w:vAlign w:val="center"/>
          </w:tcPr>
          <w:p w:rsidR="00A54FE5" w:rsidRPr="002E2C4C" w:rsidRDefault="00A54FE5" w:rsidP="00A54FE5">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78" w:type="dxa"/>
            <w:tcBorders>
              <w:top w:val="single" w:sz="4" w:space="0" w:color="000000"/>
              <w:left w:val="single" w:sz="4" w:space="0" w:color="auto"/>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3/102</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3/102</w:t>
            </w:r>
          </w:p>
        </w:tc>
        <w:tc>
          <w:tcPr>
            <w:tcW w:w="1134" w:type="dxa"/>
            <w:tcBorders>
              <w:top w:val="single" w:sz="4" w:space="0" w:color="000000"/>
              <w:left w:val="single" w:sz="4" w:space="0" w:color="000000"/>
              <w:bottom w:val="single" w:sz="4" w:space="0" w:color="000000"/>
              <w:right w:val="single" w:sz="4" w:space="0" w:color="000000"/>
            </w:tcBorders>
            <w:hideMark/>
          </w:tcPr>
          <w:p w:rsidR="00A54FE5" w:rsidRPr="002E2C4C" w:rsidRDefault="00A54FE5" w:rsidP="005233D1">
            <w:pPr>
              <w:widowControl w:val="0"/>
              <w:spacing w:after="0" w:line="240" w:lineRule="auto"/>
              <w:ind w:left="-142" w:firstLine="284"/>
              <w:rPr>
                <w:rFonts w:ascii="Times New Roman" w:eastAsia="Courier New" w:hAnsi="Times New Roman" w:cs="Times New Roman"/>
                <w:sz w:val="24"/>
                <w:szCs w:val="24"/>
                <w:lang w:eastAsia="ru-RU" w:bidi="ru-RU"/>
              </w:rPr>
            </w:pPr>
            <w:r w:rsidRPr="002E2C4C">
              <w:rPr>
                <w:rFonts w:ascii="Times New Roman" w:eastAsia="Courier New" w:hAnsi="Times New Roman" w:cs="Times New Roman"/>
                <w:sz w:val="24"/>
                <w:szCs w:val="24"/>
                <w:lang w:eastAsia="ru-RU" w:bidi="ru-RU"/>
              </w:rPr>
              <w:t>6/204</w:t>
            </w:r>
          </w:p>
        </w:tc>
      </w:tr>
    </w:tbl>
    <w:p w:rsidR="00A234E5" w:rsidRPr="002E2C4C" w:rsidRDefault="00A234E5" w:rsidP="00A234E5">
      <w:pPr>
        <w:ind w:left="-142" w:firstLine="284"/>
        <w:rPr>
          <w:rFonts w:ascii="Times New Roman" w:eastAsia="Times New Roman" w:hAnsi="Times New Roman" w:cs="Times New Roman"/>
          <w:sz w:val="24"/>
          <w:szCs w:val="24"/>
          <w:lang w:eastAsia="ru-RU"/>
        </w:rPr>
      </w:pPr>
    </w:p>
    <w:p w:rsidR="00A234E5" w:rsidRPr="002E2C4C" w:rsidRDefault="00A234E5" w:rsidP="00A234E5">
      <w:pPr>
        <w:ind w:left="-142" w:firstLine="284"/>
        <w:jc w:val="both"/>
        <w:rPr>
          <w:rFonts w:ascii="Times New Roman" w:hAnsi="Times New Roman" w:cs="Times New Roman"/>
        </w:rPr>
      </w:pPr>
    </w:p>
    <w:p w:rsidR="002C2784" w:rsidRDefault="002C2784" w:rsidP="002C2784">
      <w:pPr>
        <w:tabs>
          <w:tab w:val="left" w:pos="284"/>
        </w:tabs>
        <w:spacing w:after="0" w:line="240" w:lineRule="auto"/>
        <w:ind w:left="-142" w:firstLine="284"/>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p>
    <w:p w:rsidR="002C2784" w:rsidRDefault="002C2784" w:rsidP="002C2784">
      <w:pPr>
        <w:tabs>
          <w:tab w:val="left" w:pos="284"/>
        </w:tabs>
        <w:spacing w:after="0" w:line="240" w:lineRule="auto"/>
        <w:ind w:left="-142" w:firstLine="284"/>
        <w:rPr>
          <w:rFonts w:ascii="Times New Roman" w:eastAsia="Times New Roman" w:hAnsi="Times New Roman" w:cs="Times New Roman"/>
          <w:b/>
          <w:sz w:val="24"/>
          <w:szCs w:val="24"/>
          <w:lang w:eastAsia="ru-RU"/>
        </w:rPr>
      </w:pPr>
    </w:p>
    <w:p w:rsidR="002C2784" w:rsidRDefault="002C2784" w:rsidP="002C2784">
      <w:pPr>
        <w:tabs>
          <w:tab w:val="left" w:pos="284"/>
        </w:tabs>
        <w:spacing w:after="0" w:line="240" w:lineRule="auto"/>
        <w:ind w:left="-142" w:firstLine="284"/>
        <w:rPr>
          <w:rFonts w:ascii="Times New Roman" w:eastAsia="Times New Roman" w:hAnsi="Times New Roman" w:cs="Times New Roman"/>
          <w:b/>
          <w:sz w:val="24"/>
          <w:szCs w:val="24"/>
          <w:lang w:eastAsia="ru-RU"/>
        </w:rPr>
      </w:pPr>
    </w:p>
    <w:p w:rsidR="002C2784" w:rsidRDefault="002C2784" w:rsidP="002C2784">
      <w:pPr>
        <w:tabs>
          <w:tab w:val="left" w:pos="284"/>
        </w:tabs>
        <w:spacing w:after="0" w:line="240" w:lineRule="auto"/>
        <w:ind w:left="-142" w:firstLine="284"/>
        <w:rPr>
          <w:rFonts w:ascii="Times New Roman" w:eastAsia="Times New Roman" w:hAnsi="Times New Roman" w:cs="Times New Roman"/>
          <w:b/>
          <w:sz w:val="24"/>
          <w:szCs w:val="24"/>
          <w:lang w:eastAsia="ru-RU"/>
        </w:rPr>
      </w:pPr>
    </w:p>
    <w:p w:rsidR="002C2784" w:rsidRDefault="002C2784" w:rsidP="002C2784">
      <w:pPr>
        <w:tabs>
          <w:tab w:val="left" w:pos="284"/>
        </w:tabs>
        <w:spacing w:after="0" w:line="240" w:lineRule="auto"/>
        <w:ind w:left="-142" w:firstLine="284"/>
        <w:rPr>
          <w:rFonts w:ascii="Times New Roman" w:eastAsia="Times New Roman" w:hAnsi="Times New Roman" w:cs="Times New Roman"/>
          <w:b/>
          <w:sz w:val="24"/>
          <w:szCs w:val="24"/>
          <w:lang w:eastAsia="ru-RU"/>
        </w:rPr>
      </w:pPr>
    </w:p>
    <w:p w:rsidR="002C2784" w:rsidRDefault="002C2784" w:rsidP="002C2784">
      <w:pPr>
        <w:tabs>
          <w:tab w:val="left" w:pos="284"/>
        </w:tabs>
        <w:spacing w:after="0" w:line="240" w:lineRule="auto"/>
        <w:ind w:left="-142" w:firstLine="284"/>
        <w:rPr>
          <w:rFonts w:ascii="Times New Roman" w:eastAsia="Times New Roman" w:hAnsi="Times New Roman" w:cs="Times New Roman"/>
          <w:b/>
          <w:sz w:val="24"/>
          <w:szCs w:val="24"/>
          <w:lang w:eastAsia="ru-RU"/>
        </w:rPr>
      </w:pPr>
    </w:p>
    <w:p w:rsidR="002C2784" w:rsidRDefault="002C2784" w:rsidP="002C2784">
      <w:pPr>
        <w:tabs>
          <w:tab w:val="left" w:pos="284"/>
        </w:tabs>
        <w:spacing w:after="0" w:line="240" w:lineRule="auto"/>
        <w:ind w:left="-142" w:firstLine="284"/>
        <w:rPr>
          <w:rFonts w:ascii="Times New Roman" w:eastAsia="Times New Roman" w:hAnsi="Times New Roman" w:cs="Times New Roman"/>
          <w:b/>
          <w:sz w:val="24"/>
          <w:szCs w:val="24"/>
          <w:lang w:eastAsia="ru-RU"/>
        </w:rPr>
      </w:pPr>
    </w:p>
    <w:p w:rsidR="002C2784" w:rsidRDefault="002C2784" w:rsidP="00CC69D8">
      <w:pPr>
        <w:tabs>
          <w:tab w:val="left" w:pos="284"/>
        </w:tabs>
        <w:spacing w:after="0" w:line="240" w:lineRule="auto"/>
        <w:ind w:left="-142"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Недельный учебный план</w:t>
      </w:r>
    </w:p>
    <w:p w:rsidR="002C2784" w:rsidRDefault="002C2784" w:rsidP="00CC69D8">
      <w:pPr>
        <w:tabs>
          <w:tab w:val="left" w:pos="284"/>
        </w:tabs>
        <w:spacing w:after="0" w:line="240" w:lineRule="auto"/>
        <w:ind w:left="-142"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  учебный год</w:t>
      </w:r>
    </w:p>
    <w:p w:rsidR="002C2784" w:rsidRDefault="002C2784" w:rsidP="00CC69D8">
      <w:pPr>
        <w:tabs>
          <w:tab w:val="left" w:pos="284"/>
        </w:tabs>
        <w:spacing w:after="0" w:line="240" w:lineRule="auto"/>
        <w:ind w:left="-142"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Основное общее образование</w:t>
      </w:r>
    </w:p>
    <w:p w:rsidR="00B8705E" w:rsidRDefault="002C2784" w:rsidP="00CC69D8">
      <w:pPr>
        <w:tabs>
          <w:tab w:val="left" w:pos="284"/>
        </w:tabs>
        <w:spacing w:after="0" w:line="240" w:lineRule="auto"/>
        <w:ind w:left="-142"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 класс физико-</w:t>
      </w:r>
      <w:r w:rsidR="00B8705E">
        <w:rPr>
          <w:rFonts w:ascii="Times New Roman" w:eastAsia="Times New Roman" w:hAnsi="Times New Roman" w:cs="Times New Roman"/>
          <w:b/>
          <w:sz w:val="24"/>
          <w:szCs w:val="24"/>
          <w:lang w:eastAsia="ru-RU"/>
        </w:rPr>
        <w:t>математической направленности)</w:t>
      </w:r>
    </w:p>
    <w:tbl>
      <w:tblPr>
        <w:tblpPr w:leftFromText="180" w:rightFromText="180" w:bottomFromText="200" w:vertAnchor="text" w:horzAnchor="margin" w:tblpY="27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
        <w:gridCol w:w="2921"/>
        <w:gridCol w:w="2410"/>
      </w:tblGrid>
      <w:tr w:rsidR="00B8705E" w:rsidRPr="00A234E5" w:rsidTr="00DE77CD">
        <w:trPr>
          <w:trHeight w:val="552"/>
        </w:trPr>
        <w:tc>
          <w:tcPr>
            <w:tcW w:w="2660" w:type="dxa"/>
            <w:tcBorders>
              <w:top w:val="single" w:sz="4" w:space="0" w:color="auto"/>
              <w:left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Предметные области</w:t>
            </w:r>
          </w:p>
        </w:tc>
        <w:tc>
          <w:tcPr>
            <w:tcW w:w="3402" w:type="dxa"/>
            <w:gridSpan w:val="2"/>
            <w:tcBorders>
              <w:top w:val="single" w:sz="4" w:space="0" w:color="auto"/>
              <w:left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Учебные предметы</w:t>
            </w:r>
          </w:p>
        </w:tc>
        <w:tc>
          <w:tcPr>
            <w:tcW w:w="2410" w:type="dxa"/>
            <w:shd w:val="clear" w:color="auto" w:fill="auto"/>
          </w:tcPr>
          <w:p w:rsidR="00B8705E" w:rsidRPr="00A234E5" w:rsidRDefault="00B8705E" w:rsidP="00DE77CD">
            <w:r>
              <w:t>Количество часов в неделю</w:t>
            </w:r>
          </w:p>
        </w:tc>
      </w:tr>
      <w:tr w:rsidR="00B8705E" w:rsidRPr="00A234E5" w:rsidTr="00DE77CD">
        <w:trPr>
          <w:trHeight w:val="294"/>
        </w:trPr>
        <w:tc>
          <w:tcPr>
            <w:tcW w:w="8472" w:type="dxa"/>
            <w:gridSpan w:val="4"/>
            <w:tcBorders>
              <w:left w:val="single" w:sz="4" w:space="0" w:color="auto"/>
              <w:bottom w:val="single" w:sz="4" w:space="0" w:color="auto"/>
              <w:right w:val="single" w:sz="4" w:space="0" w:color="auto"/>
            </w:tcBorders>
            <w:vAlign w:val="center"/>
            <w:hideMark/>
          </w:tcPr>
          <w:p w:rsidR="00B8705E" w:rsidRPr="00C42CE3" w:rsidRDefault="00B8705E" w:rsidP="00DE77CD">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lang w:eastAsia="ru-RU"/>
              </w:rPr>
              <w:t xml:space="preserve">                                                    Обязательная часть</w:t>
            </w:r>
          </w:p>
        </w:tc>
      </w:tr>
      <w:tr w:rsidR="00B8705E" w:rsidRPr="00A234E5" w:rsidTr="00DE77CD">
        <w:trPr>
          <w:trHeight w:val="340"/>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 xml:space="preserve">Русский язык </w:t>
            </w:r>
          </w:p>
          <w:p w:rsidR="00B8705E" w:rsidRPr="00A234E5"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 литература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4</w:t>
            </w:r>
          </w:p>
        </w:tc>
      </w:tr>
      <w:tr w:rsidR="00B8705E" w:rsidRPr="00A234E5" w:rsidTr="00DE77CD">
        <w:trPr>
          <w:trHeight w:val="223"/>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spacing w:after="0" w:line="240" w:lineRule="auto"/>
              <w:ind w:left="-142" w:firstLine="284"/>
              <w:rPr>
                <w:rFonts w:ascii="Times New Roman" w:eastAsia="Times New Roman" w:hAnsi="Times New Roman" w:cs="Times New Roman"/>
                <w:bCs/>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Литература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r>
      <w:tr w:rsidR="00B8705E" w:rsidRPr="00A234E5" w:rsidTr="00DE77CD">
        <w:trPr>
          <w:trHeight w:val="340"/>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Родной язык и родном литература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Родной язык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r>
      <w:tr w:rsidR="00B8705E" w:rsidRPr="00A234E5" w:rsidTr="00DE77CD">
        <w:trPr>
          <w:trHeight w:val="34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spacing w:after="0" w:line="240" w:lineRule="auto"/>
              <w:ind w:left="-142" w:firstLine="284"/>
              <w:rPr>
                <w:rFonts w:ascii="Times New Roman" w:eastAsia="Times New Roman" w:hAnsi="Times New Roman" w:cs="Times New Roman"/>
                <w:bCs/>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Родная литература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r>
      <w:tr w:rsidR="00B8705E" w:rsidRPr="00A234E5" w:rsidTr="00DE77CD">
        <w:trPr>
          <w:trHeight w:val="340"/>
        </w:trPr>
        <w:tc>
          <w:tcPr>
            <w:tcW w:w="2660" w:type="dxa"/>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Иностранные языки</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ind w:left="-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Иностранный язык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r>
      <w:tr w:rsidR="00B8705E" w:rsidRPr="00A234E5" w:rsidTr="00DE77CD">
        <w:trPr>
          <w:trHeight w:val="299"/>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spacing w:after="0" w:line="240" w:lineRule="auto"/>
              <w:ind w:left="-142" w:firstLine="284"/>
              <w:rPr>
                <w:rFonts w:ascii="Times New Roman" w:eastAsia="Times New Roman" w:hAnsi="Times New Roman" w:cs="Times New Roman"/>
                <w:bCs/>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Алгебра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3</w:t>
            </w:r>
          </w:p>
        </w:tc>
      </w:tr>
      <w:tr w:rsidR="00B8705E" w:rsidRPr="00A234E5" w:rsidTr="00DE77CD">
        <w:trPr>
          <w:trHeight w:val="316"/>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spacing w:after="0" w:line="240" w:lineRule="auto"/>
              <w:ind w:left="-142" w:firstLine="284"/>
              <w:rPr>
                <w:rFonts w:ascii="Times New Roman" w:eastAsia="Times New Roman" w:hAnsi="Times New Roman" w:cs="Times New Roman"/>
                <w:bCs/>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Геометрия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r>
      <w:tr w:rsidR="00B8705E" w:rsidRPr="00A234E5" w:rsidTr="00DE77CD">
        <w:trPr>
          <w:trHeight w:val="316"/>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spacing w:after="0" w:line="240" w:lineRule="auto"/>
              <w:ind w:left="-142" w:firstLine="284"/>
              <w:rPr>
                <w:rFonts w:ascii="Times New Roman" w:eastAsia="Times New Roman" w:hAnsi="Times New Roman" w:cs="Times New Roman"/>
                <w:bCs/>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ind w:left="-2"/>
              <w:rPr>
                <w:rFonts w:ascii="Times New Roman" w:eastAsia="Times New Roman" w:hAnsi="Times New Roman" w:cs="Times New Roman"/>
                <w:bCs/>
                <w:lang w:eastAsia="ru-RU"/>
              </w:rPr>
            </w:pPr>
            <w:r>
              <w:rPr>
                <w:rFonts w:ascii="Times New Roman" w:eastAsia="Times New Roman" w:hAnsi="Times New Roman" w:cs="Times New Roman"/>
                <w:bCs/>
                <w:lang w:eastAsia="ru-RU"/>
              </w:rPr>
              <w:t>Вероятность и статистика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r>
      <w:tr w:rsidR="00B8705E" w:rsidRPr="00A234E5" w:rsidTr="00DE77CD">
        <w:trPr>
          <w:trHeight w:val="204"/>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spacing w:after="0" w:line="240" w:lineRule="auto"/>
              <w:ind w:left="-142" w:firstLine="284"/>
              <w:rPr>
                <w:rFonts w:ascii="Times New Roman" w:eastAsia="Times New Roman" w:hAnsi="Times New Roman" w:cs="Times New Roman"/>
                <w:bCs/>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Информатика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r>
      <w:tr w:rsidR="00B8705E" w:rsidRPr="00A234E5" w:rsidTr="00DE77CD">
        <w:trPr>
          <w:trHeight w:val="340"/>
        </w:trPr>
        <w:tc>
          <w:tcPr>
            <w:tcW w:w="2660" w:type="dxa"/>
            <w:vMerge w:val="restart"/>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 xml:space="preserve">Общественно-научные предметы </w:t>
            </w: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 xml:space="preserve">История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r>
      <w:tr w:rsidR="00B8705E" w:rsidRPr="00A234E5" w:rsidTr="00DE77CD">
        <w:trPr>
          <w:trHeight w:val="143"/>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spacing w:after="0" w:line="240" w:lineRule="auto"/>
              <w:ind w:left="-142" w:firstLine="284"/>
              <w:rPr>
                <w:rFonts w:ascii="Times New Roman" w:eastAsia="Times New Roman" w:hAnsi="Times New Roman" w:cs="Times New Roman"/>
                <w:bCs/>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Обществознание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r>
      <w:tr w:rsidR="00B8705E" w:rsidRPr="00A234E5" w:rsidTr="00DE77CD">
        <w:trPr>
          <w:trHeight w:val="77"/>
        </w:trPr>
        <w:tc>
          <w:tcPr>
            <w:tcW w:w="2660" w:type="dxa"/>
            <w:vMerge w:val="restart"/>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Естественно-</w:t>
            </w:r>
          </w:p>
          <w:p w:rsidR="00B8705E" w:rsidRPr="00A234E5" w:rsidRDefault="00B8705E" w:rsidP="00DE77CD">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научные предметы</w:t>
            </w: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География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r>
      <w:tr w:rsidR="00B8705E" w:rsidRPr="00A234E5" w:rsidTr="00DE77CD">
        <w:trPr>
          <w:trHeight w:val="22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spacing w:after="0" w:line="240" w:lineRule="auto"/>
              <w:ind w:left="-142" w:firstLine="284"/>
              <w:rPr>
                <w:rFonts w:ascii="Times New Roman" w:eastAsia="Times New Roman" w:hAnsi="Times New Roman" w:cs="Times New Roman"/>
                <w:bCs/>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Физика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r>
      <w:tr w:rsidR="00B8705E" w:rsidRPr="00A234E5" w:rsidTr="00DE77CD">
        <w:trPr>
          <w:trHeight w:val="77"/>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spacing w:after="0" w:line="240" w:lineRule="auto"/>
              <w:ind w:left="-142" w:firstLine="284"/>
              <w:rPr>
                <w:rFonts w:ascii="Times New Roman" w:eastAsia="Times New Roman" w:hAnsi="Times New Roman" w:cs="Times New Roman"/>
                <w:bCs/>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Биология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r>
      <w:tr w:rsidR="00B8705E" w:rsidRPr="00A234E5" w:rsidTr="00DE77CD">
        <w:trPr>
          <w:trHeight w:val="104"/>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Искусство</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Музыка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r>
      <w:tr w:rsidR="00B8705E" w:rsidRPr="00A234E5" w:rsidTr="00DE77CD">
        <w:trPr>
          <w:trHeight w:val="34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spacing w:after="0" w:line="240" w:lineRule="auto"/>
              <w:ind w:left="-142" w:firstLine="284"/>
              <w:rPr>
                <w:rFonts w:ascii="Times New Roman" w:eastAsia="Times New Roman" w:hAnsi="Times New Roman" w:cs="Times New Roman"/>
                <w:bCs/>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B8705E" w:rsidRPr="00A234E5" w:rsidRDefault="00B8705E" w:rsidP="00DE77CD">
            <w:pPr>
              <w:tabs>
                <w:tab w:val="left" w:pos="4500"/>
                <w:tab w:val="left" w:pos="9180"/>
                <w:tab w:val="left" w:pos="9360"/>
              </w:tabs>
              <w:spacing w:after="0" w:line="240" w:lineRule="auto"/>
              <w:ind w:left="-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Изобразительное искусство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1</w:t>
            </w:r>
          </w:p>
        </w:tc>
      </w:tr>
      <w:tr w:rsidR="00B8705E" w:rsidRPr="00A234E5" w:rsidTr="00DE77CD">
        <w:trPr>
          <w:trHeight w:val="187"/>
        </w:trPr>
        <w:tc>
          <w:tcPr>
            <w:tcW w:w="2660" w:type="dxa"/>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Т</w:t>
            </w:r>
            <w:r>
              <w:rPr>
                <w:rFonts w:ascii="Times New Roman" w:eastAsia="Times New Roman" w:hAnsi="Times New Roman" w:cs="Times New Roman"/>
                <w:bCs/>
                <w:lang w:eastAsia="ru-RU"/>
              </w:rPr>
              <w:t>руд</w:t>
            </w: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Т</w:t>
            </w:r>
            <w:r>
              <w:rPr>
                <w:rFonts w:ascii="Times New Roman" w:eastAsia="Times New Roman" w:hAnsi="Times New Roman" w:cs="Times New Roman"/>
                <w:bCs/>
                <w:lang w:eastAsia="ru-RU"/>
              </w:rPr>
              <w:t>руд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r>
      <w:tr w:rsidR="00B8705E" w:rsidRPr="00A234E5" w:rsidTr="00DE77CD">
        <w:trPr>
          <w:trHeight w:val="187"/>
        </w:trPr>
        <w:tc>
          <w:tcPr>
            <w:tcW w:w="2660" w:type="dxa"/>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Физическая культура и ОБ</w:t>
            </w:r>
            <w:r>
              <w:rPr>
                <w:rFonts w:ascii="Times New Roman" w:eastAsia="Times New Roman" w:hAnsi="Times New Roman" w:cs="Times New Roman"/>
                <w:bCs/>
                <w:lang w:eastAsia="ru-RU"/>
              </w:rPr>
              <w:t>ЗР</w:t>
            </w: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rsidR="00B8705E" w:rsidRPr="00A234E5" w:rsidRDefault="00B8705E" w:rsidP="00DE77CD">
            <w:pPr>
              <w:tabs>
                <w:tab w:val="left" w:pos="4500"/>
                <w:tab w:val="left" w:pos="9180"/>
                <w:tab w:val="left" w:pos="9360"/>
              </w:tabs>
              <w:spacing w:after="0" w:line="240" w:lineRule="auto"/>
              <w:ind w:left="-2"/>
              <w:rPr>
                <w:rFonts w:ascii="Times New Roman" w:eastAsia="Times New Roman" w:hAnsi="Times New Roman" w:cs="Times New Roman"/>
                <w:bCs/>
                <w:lang w:eastAsia="ru-RU"/>
              </w:rPr>
            </w:pPr>
            <w:r w:rsidRPr="00A234E5">
              <w:rPr>
                <w:rFonts w:ascii="Times New Roman" w:eastAsia="Times New Roman" w:hAnsi="Times New Roman" w:cs="Times New Roman"/>
                <w:bCs/>
                <w:lang w:eastAsia="ru-RU"/>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2</w:t>
            </w:r>
          </w:p>
        </w:tc>
      </w:tr>
      <w:tr w:rsidR="00B8705E" w:rsidRPr="00A234E5" w:rsidTr="00DE77CD">
        <w:trPr>
          <w:trHeight w:val="286"/>
        </w:trPr>
        <w:tc>
          <w:tcPr>
            <w:tcW w:w="6062" w:type="dxa"/>
            <w:gridSpan w:val="3"/>
            <w:tcBorders>
              <w:top w:val="single" w:sz="4" w:space="0" w:color="auto"/>
              <w:left w:val="single" w:sz="4" w:space="0" w:color="auto"/>
              <w:bottom w:val="single" w:sz="4" w:space="0" w:color="auto"/>
              <w:right w:val="single" w:sz="4" w:space="0" w:color="auto"/>
            </w:tcBorders>
            <w:vAlign w:val="bottom"/>
            <w:hideMark/>
          </w:tcPr>
          <w:p w:rsidR="00B8705E" w:rsidRPr="002E2C4C" w:rsidRDefault="00B8705E" w:rsidP="00DE77CD">
            <w:pPr>
              <w:tabs>
                <w:tab w:val="left" w:pos="4500"/>
                <w:tab w:val="left" w:pos="9180"/>
                <w:tab w:val="left" w:pos="9360"/>
              </w:tabs>
              <w:spacing w:after="0" w:line="240" w:lineRule="auto"/>
              <w:ind w:left="-2" w:firstLine="144"/>
              <w:rPr>
                <w:rFonts w:ascii="Times New Roman" w:eastAsia="Times New Roman" w:hAnsi="Times New Roman" w:cs="Times New Roman"/>
                <w:b/>
                <w:bCs/>
                <w:lang w:eastAsia="ru-RU"/>
              </w:rPr>
            </w:pPr>
            <w:r>
              <w:rPr>
                <w:rFonts w:ascii="Times New Roman" w:hAnsi="Times New Roman" w:cs="Times New Roman"/>
                <w:b/>
                <w:bCs/>
                <w:sz w:val="24"/>
                <w:szCs w:val="24"/>
              </w:rPr>
              <w:t xml:space="preserve"> </w:t>
            </w:r>
            <w:r w:rsidRPr="002E2C4C">
              <w:rPr>
                <w:rFonts w:ascii="Times New Roman" w:hAnsi="Times New Roman" w:cs="Times New Roman"/>
                <w:b/>
                <w:bCs/>
                <w:sz w:val="24"/>
                <w:szCs w:val="24"/>
              </w:rPr>
              <w:t>Итого</w:t>
            </w:r>
          </w:p>
        </w:tc>
        <w:tc>
          <w:tcPr>
            <w:tcW w:w="2410" w:type="dxa"/>
            <w:tcBorders>
              <w:top w:val="single" w:sz="4" w:space="0" w:color="auto"/>
              <w:left w:val="single" w:sz="4" w:space="0" w:color="auto"/>
              <w:bottom w:val="single" w:sz="4" w:space="0" w:color="auto"/>
              <w:right w:val="single" w:sz="4" w:space="0" w:color="auto"/>
            </w:tcBorders>
            <w:vAlign w:val="center"/>
          </w:tcPr>
          <w:p w:rsidR="00B8705E" w:rsidRPr="00DE5E31" w:rsidRDefault="00B8705E" w:rsidP="00DE77CD">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DE5E31">
              <w:rPr>
                <w:rFonts w:ascii="Times New Roman" w:eastAsia="Times New Roman" w:hAnsi="Times New Roman" w:cs="Times New Roman"/>
                <w:bCs/>
                <w:lang w:eastAsia="ru-RU"/>
              </w:rPr>
              <w:t>32</w:t>
            </w:r>
          </w:p>
        </w:tc>
      </w:tr>
      <w:tr w:rsidR="00B8705E" w:rsidRPr="00A234E5" w:rsidTr="00DE77CD">
        <w:trPr>
          <w:trHeight w:val="163"/>
        </w:trPr>
        <w:tc>
          <w:tcPr>
            <w:tcW w:w="6062" w:type="dxa"/>
            <w:gridSpan w:val="3"/>
            <w:tcBorders>
              <w:top w:val="single" w:sz="4" w:space="0" w:color="auto"/>
              <w:left w:val="single" w:sz="4" w:space="0" w:color="auto"/>
              <w:bottom w:val="single" w:sz="4" w:space="0" w:color="auto"/>
              <w:right w:val="single" w:sz="4" w:space="0" w:color="auto"/>
            </w:tcBorders>
            <w:hideMark/>
          </w:tcPr>
          <w:p w:rsidR="00B8705E" w:rsidRPr="002E2C4C" w:rsidRDefault="00B8705E" w:rsidP="00DE77CD">
            <w:pPr>
              <w:tabs>
                <w:tab w:val="left" w:pos="4500"/>
                <w:tab w:val="left" w:pos="9180"/>
                <w:tab w:val="left" w:pos="9360"/>
              </w:tabs>
              <w:spacing w:after="0" w:line="240" w:lineRule="auto"/>
              <w:rPr>
                <w:rFonts w:ascii="Times New Roman" w:eastAsia="Times New Roman" w:hAnsi="Times New Roman" w:cs="Times New Roman"/>
                <w:b/>
                <w:bCs/>
                <w:lang w:eastAsia="ru-RU"/>
              </w:rPr>
            </w:pPr>
            <w:r w:rsidRPr="002E2C4C">
              <w:rPr>
                <w:rFonts w:ascii="Times New Roman" w:hAnsi="Times New Roman" w:cs="Times New Roman"/>
                <w:b/>
                <w:bCs/>
                <w:i/>
                <w:sz w:val="24"/>
                <w:szCs w:val="24"/>
              </w:rPr>
              <w:t>Часть, формируемая участниками образовательных отношений</w:t>
            </w:r>
          </w:p>
        </w:tc>
        <w:tc>
          <w:tcPr>
            <w:tcW w:w="2410" w:type="dxa"/>
            <w:tcBorders>
              <w:top w:val="single" w:sz="4" w:space="0" w:color="auto"/>
              <w:left w:val="single" w:sz="4" w:space="0" w:color="auto"/>
              <w:bottom w:val="single" w:sz="4" w:space="0" w:color="auto"/>
              <w:right w:val="single" w:sz="4" w:space="0" w:color="auto"/>
            </w:tcBorders>
            <w:vAlign w:val="center"/>
          </w:tcPr>
          <w:p w:rsidR="00B8705E" w:rsidRPr="00DE5E31" w:rsidRDefault="00B8705E"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sidRPr="00DE5E31">
              <w:rPr>
                <w:rFonts w:ascii="Times New Roman" w:eastAsia="Times New Roman" w:hAnsi="Times New Roman" w:cs="Times New Roman"/>
                <w:bCs/>
                <w:lang w:eastAsia="ru-RU"/>
              </w:rPr>
              <w:t>0</w:t>
            </w:r>
          </w:p>
        </w:tc>
      </w:tr>
      <w:tr w:rsidR="00DE77CD" w:rsidRPr="00A234E5" w:rsidTr="00DE77CD">
        <w:trPr>
          <w:trHeight w:val="145"/>
        </w:trPr>
        <w:tc>
          <w:tcPr>
            <w:tcW w:w="3141" w:type="dxa"/>
            <w:gridSpan w:val="2"/>
            <w:vMerge w:val="restart"/>
            <w:tcBorders>
              <w:top w:val="single" w:sz="4" w:space="0" w:color="auto"/>
              <w:left w:val="single" w:sz="4" w:space="0" w:color="auto"/>
              <w:right w:val="single" w:sz="4" w:space="0" w:color="auto"/>
            </w:tcBorders>
            <w:vAlign w:val="bottom"/>
          </w:tcPr>
          <w:p w:rsidR="00DE77CD" w:rsidRPr="002E2C4C" w:rsidRDefault="00DE77CD" w:rsidP="00DE77CD">
            <w:pPr>
              <w:tabs>
                <w:tab w:val="left" w:pos="4500"/>
                <w:tab w:val="left" w:pos="9180"/>
                <w:tab w:val="left" w:pos="9360"/>
              </w:tabs>
              <w:spacing w:after="0" w:line="240" w:lineRule="auto"/>
              <w:rPr>
                <w:rFonts w:ascii="Times New Roman" w:eastAsia="Times New Roman" w:hAnsi="Times New Roman" w:cs="Times New Roman"/>
                <w:b/>
                <w:bCs/>
                <w:lang w:eastAsia="ru-RU"/>
              </w:rPr>
            </w:pPr>
            <w:r w:rsidRPr="002E2C4C">
              <w:rPr>
                <w:rFonts w:ascii="Times New Roman" w:hAnsi="Times New Roman" w:cs="Times New Roman"/>
                <w:b/>
                <w:bCs/>
                <w:sz w:val="24"/>
                <w:szCs w:val="24"/>
              </w:rPr>
              <w:t>Внеурочная деятельность</w:t>
            </w:r>
          </w:p>
        </w:tc>
        <w:tc>
          <w:tcPr>
            <w:tcW w:w="2921" w:type="dxa"/>
            <w:tcBorders>
              <w:top w:val="single" w:sz="4" w:space="0" w:color="auto"/>
              <w:left w:val="single" w:sz="4" w:space="0" w:color="auto"/>
              <w:bottom w:val="single" w:sz="4" w:space="0" w:color="auto"/>
              <w:right w:val="single" w:sz="4" w:space="0" w:color="auto"/>
            </w:tcBorders>
            <w:vAlign w:val="bottom"/>
          </w:tcPr>
          <w:p w:rsidR="00DE77CD" w:rsidRPr="002E2C4C" w:rsidRDefault="00DE77CD" w:rsidP="00DE77CD">
            <w:pPr>
              <w:tabs>
                <w:tab w:val="left" w:pos="4500"/>
                <w:tab w:val="left" w:pos="9180"/>
                <w:tab w:val="left" w:pos="93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математика</w:t>
            </w:r>
          </w:p>
        </w:tc>
        <w:tc>
          <w:tcPr>
            <w:tcW w:w="2410" w:type="dxa"/>
            <w:tcBorders>
              <w:top w:val="single" w:sz="4" w:space="0" w:color="auto"/>
              <w:left w:val="single" w:sz="4" w:space="0" w:color="auto"/>
              <w:bottom w:val="single" w:sz="4" w:space="0" w:color="auto"/>
              <w:right w:val="single" w:sz="4" w:space="0" w:color="auto"/>
            </w:tcBorders>
            <w:vAlign w:val="center"/>
          </w:tcPr>
          <w:p w:rsidR="00DE77CD" w:rsidRPr="00DE5E31" w:rsidRDefault="00DE77CD"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DE77CD" w:rsidRPr="00A234E5" w:rsidTr="00DE77CD">
        <w:trPr>
          <w:trHeight w:val="121"/>
        </w:trPr>
        <w:tc>
          <w:tcPr>
            <w:tcW w:w="3141" w:type="dxa"/>
            <w:gridSpan w:val="2"/>
            <w:vMerge/>
            <w:tcBorders>
              <w:left w:val="single" w:sz="4" w:space="0" w:color="auto"/>
              <w:bottom w:val="single" w:sz="4" w:space="0" w:color="auto"/>
              <w:right w:val="single" w:sz="4" w:space="0" w:color="auto"/>
            </w:tcBorders>
            <w:vAlign w:val="bottom"/>
          </w:tcPr>
          <w:p w:rsidR="00DE77CD" w:rsidRPr="002E2C4C" w:rsidRDefault="00DE77CD" w:rsidP="00DE77CD">
            <w:pPr>
              <w:tabs>
                <w:tab w:val="left" w:pos="4500"/>
                <w:tab w:val="left" w:pos="9180"/>
                <w:tab w:val="left" w:pos="9360"/>
              </w:tabs>
              <w:spacing w:after="0" w:line="240" w:lineRule="auto"/>
              <w:ind w:left="-2"/>
              <w:rPr>
                <w:rFonts w:ascii="Times New Roman" w:hAnsi="Times New Roman" w:cs="Times New Roman"/>
                <w:b/>
                <w:bCs/>
                <w:sz w:val="24"/>
                <w:szCs w:val="24"/>
              </w:rPr>
            </w:pPr>
          </w:p>
        </w:tc>
        <w:tc>
          <w:tcPr>
            <w:tcW w:w="2921" w:type="dxa"/>
            <w:tcBorders>
              <w:top w:val="single" w:sz="4" w:space="0" w:color="auto"/>
              <w:left w:val="single" w:sz="4" w:space="0" w:color="auto"/>
              <w:bottom w:val="single" w:sz="4" w:space="0" w:color="auto"/>
              <w:right w:val="single" w:sz="4" w:space="0" w:color="auto"/>
            </w:tcBorders>
            <w:vAlign w:val="bottom"/>
          </w:tcPr>
          <w:p w:rsidR="00DE77CD" w:rsidRPr="002E2C4C" w:rsidRDefault="00DE77CD" w:rsidP="00DE77CD">
            <w:pPr>
              <w:tabs>
                <w:tab w:val="left" w:pos="4500"/>
                <w:tab w:val="left" w:pos="9180"/>
                <w:tab w:val="left" w:pos="93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физика</w:t>
            </w:r>
          </w:p>
        </w:tc>
        <w:tc>
          <w:tcPr>
            <w:tcW w:w="2410" w:type="dxa"/>
            <w:tcBorders>
              <w:top w:val="single" w:sz="4" w:space="0" w:color="auto"/>
              <w:left w:val="single" w:sz="4" w:space="0" w:color="auto"/>
              <w:bottom w:val="single" w:sz="4" w:space="0" w:color="auto"/>
              <w:right w:val="single" w:sz="4" w:space="0" w:color="auto"/>
            </w:tcBorders>
            <w:vAlign w:val="center"/>
          </w:tcPr>
          <w:p w:rsidR="00DE77CD" w:rsidRDefault="00DE77CD" w:rsidP="00DE77CD">
            <w:pPr>
              <w:tabs>
                <w:tab w:val="left" w:pos="4500"/>
                <w:tab w:val="left" w:pos="9180"/>
                <w:tab w:val="left" w:pos="9360"/>
              </w:tabs>
              <w:spacing w:after="0" w:line="240" w:lineRule="auto"/>
              <w:ind w:left="-142" w:firstLine="284"/>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DE77CD" w:rsidRPr="00A234E5" w:rsidTr="00694F85">
        <w:trPr>
          <w:trHeight w:val="163"/>
        </w:trPr>
        <w:tc>
          <w:tcPr>
            <w:tcW w:w="6062" w:type="dxa"/>
            <w:gridSpan w:val="3"/>
            <w:tcBorders>
              <w:top w:val="single" w:sz="4" w:space="0" w:color="auto"/>
              <w:left w:val="single" w:sz="4" w:space="0" w:color="auto"/>
              <w:bottom w:val="single" w:sz="4" w:space="0" w:color="auto"/>
              <w:right w:val="single" w:sz="4" w:space="0" w:color="auto"/>
            </w:tcBorders>
          </w:tcPr>
          <w:p w:rsidR="00DE77CD" w:rsidRPr="002E2C4C" w:rsidRDefault="00DE77CD" w:rsidP="00DE77CD">
            <w:pPr>
              <w:tabs>
                <w:tab w:val="left" w:pos="4500"/>
                <w:tab w:val="left" w:pos="9180"/>
                <w:tab w:val="left" w:pos="9360"/>
              </w:tabs>
              <w:spacing w:after="0" w:line="240" w:lineRule="auto"/>
              <w:rPr>
                <w:rFonts w:ascii="Times New Roman" w:eastAsia="Times New Roman" w:hAnsi="Times New Roman" w:cs="Times New Roman"/>
                <w:b/>
                <w:bCs/>
                <w:lang w:eastAsia="ru-RU"/>
              </w:rPr>
            </w:pPr>
            <w:r w:rsidRPr="002E2C4C">
              <w:rPr>
                <w:rFonts w:ascii="Times New Roman" w:eastAsia="Times New Roman" w:hAnsi="Times New Roman" w:cs="Times New Roman"/>
                <w:b/>
                <w:bCs/>
                <w:lang w:eastAsia="ru-RU"/>
              </w:rPr>
              <w:t>Учебные недели</w:t>
            </w:r>
          </w:p>
        </w:tc>
        <w:tc>
          <w:tcPr>
            <w:tcW w:w="2410" w:type="dxa"/>
            <w:tcBorders>
              <w:top w:val="single" w:sz="4" w:space="0" w:color="auto"/>
              <w:left w:val="single" w:sz="4" w:space="0" w:color="auto"/>
              <w:bottom w:val="single" w:sz="4" w:space="0" w:color="auto"/>
              <w:right w:val="single" w:sz="4" w:space="0" w:color="auto"/>
            </w:tcBorders>
            <w:vAlign w:val="center"/>
          </w:tcPr>
          <w:p w:rsidR="00DE77CD" w:rsidRPr="00DE5E31" w:rsidRDefault="00DE77CD" w:rsidP="00DE77CD">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DE5E31">
              <w:rPr>
                <w:rFonts w:ascii="Times New Roman" w:eastAsia="Times New Roman" w:hAnsi="Times New Roman" w:cs="Times New Roman"/>
                <w:bCs/>
                <w:lang w:eastAsia="ru-RU"/>
              </w:rPr>
              <w:t>34</w:t>
            </w:r>
          </w:p>
        </w:tc>
      </w:tr>
      <w:tr w:rsidR="00B8705E" w:rsidRPr="00A234E5" w:rsidTr="00DE77CD">
        <w:trPr>
          <w:trHeight w:val="163"/>
        </w:trPr>
        <w:tc>
          <w:tcPr>
            <w:tcW w:w="6062" w:type="dxa"/>
            <w:gridSpan w:val="3"/>
            <w:tcBorders>
              <w:top w:val="single" w:sz="4" w:space="0" w:color="auto"/>
              <w:left w:val="single" w:sz="4" w:space="0" w:color="auto"/>
              <w:bottom w:val="single" w:sz="4" w:space="0" w:color="auto"/>
              <w:right w:val="single" w:sz="4" w:space="0" w:color="auto"/>
            </w:tcBorders>
          </w:tcPr>
          <w:p w:rsidR="00B8705E" w:rsidRPr="002E2C4C" w:rsidRDefault="00DE77CD" w:rsidP="00DE77CD">
            <w:pPr>
              <w:tabs>
                <w:tab w:val="left" w:pos="4500"/>
                <w:tab w:val="left" w:pos="9180"/>
                <w:tab w:val="left" w:pos="9360"/>
              </w:tabs>
              <w:spacing w:after="0" w:line="240" w:lineRule="auto"/>
              <w:ind w:left="-144"/>
              <w:rPr>
                <w:rFonts w:ascii="Times New Roman" w:eastAsia="Times New Roman" w:hAnsi="Times New Roman" w:cs="Times New Roman"/>
                <w:b/>
                <w:bCs/>
                <w:lang w:eastAsia="ru-RU"/>
              </w:rPr>
            </w:pPr>
            <w:r w:rsidRPr="002E2C4C">
              <w:rPr>
                <w:rFonts w:ascii="Times New Roman" w:eastAsia="Times New Roman" w:hAnsi="Times New Roman" w:cs="Times New Roman"/>
                <w:b/>
                <w:bCs/>
                <w:lang w:eastAsia="ru-RU"/>
              </w:rPr>
              <w:t>Всего часов</w:t>
            </w:r>
          </w:p>
        </w:tc>
        <w:tc>
          <w:tcPr>
            <w:tcW w:w="2410" w:type="dxa"/>
            <w:tcBorders>
              <w:top w:val="single" w:sz="4" w:space="0" w:color="auto"/>
              <w:left w:val="single" w:sz="4" w:space="0" w:color="auto"/>
              <w:bottom w:val="single" w:sz="4" w:space="0" w:color="auto"/>
              <w:right w:val="single" w:sz="4" w:space="0" w:color="auto"/>
            </w:tcBorders>
            <w:vAlign w:val="center"/>
          </w:tcPr>
          <w:p w:rsidR="00B8705E" w:rsidRPr="00DE5E31" w:rsidRDefault="00DE77CD" w:rsidP="00DE77CD">
            <w:pPr>
              <w:tabs>
                <w:tab w:val="left" w:pos="4500"/>
                <w:tab w:val="left" w:pos="9180"/>
                <w:tab w:val="left" w:pos="9360"/>
              </w:tabs>
              <w:spacing w:after="0" w:line="240" w:lineRule="auto"/>
              <w:ind w:left="-142"/>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B8705E" w:rsidRPr="00DE5E31">
              <w:rPr>
                <w:rFonts w:ascii="Times New Roman" w:eastAsia="Times New Roman" w:hAnsi="Times New Roman" w:cs="Times New Roman"/>
                <w:bCs/>
                <w:lang w:eastAsia="ru-RU"/>
              </w:rPr>
              <w:t>1</w:t>
            </w:r>
            <w:r>
              <w:rPr>
                <w:rFonts w:ascii="Times New Roman" w:eastAsia="Times New Roman" w:hAnsi="Times New Roman" w:cs="Times New Roman"/>
                <w:bCs/>
                <w:lang w:eastAsia="ru-RU"/>
              </w:rPr>
              <w:t>156</w:t>
            </w:r>
          </w:p>
        </w:tc>
      </w:tr>
      <w:tr w:rsidR="00DE77CD" w:rsidRPr="00A234E5" w:rsidTr="00DE77CD">
        <w:trPr>
          <w:trHeight w:val="424"/>
        </w:trPr>
        <w:tc>
          <w:tcPr>
            <w:tcW w:w="6062" w:type="dxa"/>
            <w:gridSpan w:val="3"/>
            <w:tcBorders>
              <w:top w:val="single" w:sz="4" w:space="0" w:color="auto"/>
              <w:left w:val="single" w:sz="4" w:space="0" w:color="auto"/>
              <w:bottom w:val="single" w:sz="4" w:space="0" w:color="auto"/>
              <w:right w:val="single" w:sz="4" w:space="0" w:color="auto"/>
            </w:tcBorders>
            <w:vAlign w:val="bottom"/>
          </w:tcPr>
          <w:p w:rsidR="00DE77CD" w:rsidRPr="002E2C4C" w:rsidRDefault="00DE77CD" w:rsidP="00DE77CD">
            <w:pPr>
              <w:tabs>
                <w:tab w:val="left" w:pos="4500"/>
                <w:tab w:val="left" w:pos="9180"/>
                <w:tab w:val="left" w:pos="9360"/>
              </w:tabs>
              <w:spacing w:after="0" w:line="240" w:lineRule="auto"/>
              <w:ind w:left="-2"/>
              <w:rPr>
                <w:rFonts w:ascii="Times New Roman" w:eastAsia="Times New Roman" w:hAnsi="Times New Roman" w:cs="Times New Roman"/>
                <w:b/>
                <w:bCs/>
                <w:lang w:eastAsia="ru-RU"/>
              </w:rPr>
            </w:pPr>
            <w:r w:rsidRPr="002E2C4C">
              <w:rPr>
                <w:rFonts w:ascii="Times New Roman" w:eastAsia="Times New Roman" w:hAnsi="Times New Roman" w:cs="Times New Roman"/>
                <w:b/>
                <w:bCs/>
                <w:lang w:eastAsia="ru-RU"/>
              </w:rPr>
              <w:t>Максимальн</w:t>
            </w:r>
            <w:r>
              <w:rPr>
                <w:rFonts w:ascii="Times New Roman" w:eastAsia="Times New Roman" w:hAnsi="Times New Roman" w:cs="Times New Roman"/>
                <w:b/>
                <w:bCs/>
                <w:lang w:eastAsia="ru-RU"/>
              </w:rPr>
              <w:t xml:space="preserve">о допустимая недельная </w:t>
            </w:r>
            <w:r w:rsidRPr="002E2C4C">
              <w:rPr>
                <w:rFonts w:ascii="Times New Roman" w:eastAsia="Times New Roman" w:hAnsi="Times New Roman" w:cs="Times New Roman"/>
                <w:b/>
                <w:bCs/>
                <w:lang w:eastAsia="ru-RU"/>
              </w:rPr>
              <w:t>нагрузка</w:t>
            </w:r>
            <w:r>
              <w:rPr>
                <w:rFonts w:ascii="Times New Roman" w:eastAsia="Times New Roman" w:hAnsi="Times New Roman" w:cs="Times New Roman"/>
                <w:b/>
                <w:bCs/>
                <w:lang w:eastAsia="ru-RU"/>
              </w:rPr>
              <w:t>(при 5-дневной недели)в соответствии с санитарными правилами и нормами</w:t>
            </w:r>
          </w:p>
        </w:tc>
        <w:tc>
          <w:tcPr>
            <w:tcW w:w="2410" w:type="dxa"/>
            <w:tcBorders>
              <w:top w:val="nil"/>
              <w:left w:val="nil"/>
              <w:bottom w:val="single" w:sz="4" w:space="0" w:color="auto"/>
              <w:right w:val="single" w:sz="4" w:space="0" w:color="auto"/>
            </w:tcBorders>
            <w:vAlign w:val="center"/>
            <w:hideMark/>
          </w:tcPr>
          <w:p w:rsidR="00DE77CD" w:rsidRPr="00DE5E31" w:rsidRDefault="00DE77CD" w:rsidP="00DE77CD">
            <w:pPr>
              <w:ind w:left="-142" w:firstLine="284"/>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r>
    </w:tbl>
    <w:p w:rsidR="00B8705E" w:rsidRPr="00B8705E" w:rsidRDefault="00B8705E" w:rsidP="00B8705E">
      <w:pPr>
        <w:rPr>
          <w:rFonts w:ascii="Times New Roman" w:eastAsia="Times New Roman" w:hAnsi="Times New Roman" w:cs="Times New Roman"/>
          <w:sz w:val="24"/>
          <w:szCs w:val="24"/>
          <w:lang w:eastAsia="ru-RU"/>
        </w:rPr>
      </w:pPr>
    </w:p>
    <w:p w:rsidR="00B8705E" w:rsidRDefault="00B8705E" w:rsidP="00B8705E">
      <w:pPr>
        <w:rPr>
          <w:rFonts w:ascii="Times New Roman" w:eastAsia="Times New Roman" w:hAnsi="Times New Roman" w:cs="Times New Roman"/>
          <w:sz w:val="24"/>
          <w:szCs w:val="24"/>
          <w:lang w:eastAsia="ru-RU"/>
        </w:rPr>
      </w:pPr>
    </w:p>
    <w:p w:rsidR="002C2784" w:rsidRPr="00B8705E" w:rsidRDefault="00B8705E" w:rsidP="00B8705E">
      <w:pPr>
        <w:tabs>
          <w:tab w:val="left" w:pos="6282"/>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249BD" w:rsidRPr="00A234E5" w:rsidRDefault="004249BD" w:rsidP="00A234E5">
      <w:pPr>
        <w:ind w:left="-142" w:firstLine="284"/>
        <w:rPr>
          <w:rFonts w:ascii="Times New Roman" w:hAnsi="Times New Roman" w:cs="Times New Roman"/>
        </w:rPr>
      </w:pPr>
    </w:p>
    <w:sectPr w:rsidR="004249BD" w:rsidRPr="00A234E5" w:rsidSect="00A234E5">
      <w:pgSz w:w="11906" w:h="16838"/>
      <w:pgMar w:top="709" w:right="566"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1E6" w:rsidRDefault="00DB71E6" w:rsidP="005B5861">
      <w:pPr>
        <w:spacing w:after="0" w:line="240" w:lineRule="auto"/>
      </w:pPr>
      <w:r>
        <w:separator/>
      </w:r>
    </w:p>
  </w:endnote>
  <w:endnote w:type="continuationSeparator" w:id="0">
    <w:p w:rsidR="00DB71E6" w:rsidRDefault="00DB71E6" w:rsidP="005B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1E6" w:rsidRDefault="00DB71E6" w:rsidP="005B5861">
      <w:pPr>
        <w:spacing w:after="0" w:line="240" w:lineRule="auto"/>
      </w:pPr>
      <w:r>
        <w:separator/>
      </w:r>
    </w:p>
  </w:footnote>
  <w:footnote w:type="continuationSeparator" w:id="0">
    <w:p w:rsidR="00DB71E6" w:rsidRDefault="00DB71E6" w:rsidP="005B5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99D"/>
    <w:multiLevelType w:val="hybridMultilevel"/>
    <w:tmpl w:val="B5A063AC"/>
    <w:lvl w:ilvl="0" w:tplc="2E32B24C">
      <w:start w:val="1"/>
      <w:numFmt w:val="upperRoman"/>
      <w:lvlText w:val="%1."/>
      <w:lvlJc w:val="righ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9643BA"/>
    <w:multiLevelType w:val="hybridMultilevel"/>
    <w:tmpl w:val="B5A063AC"/>
    <w:lvl w:ilvl="0" w:tplc="2E32B24C">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2F01BFA"/>
    <w:multiLevelType w:val="hybridMultilevel"/>
    <w:tmpl w:val="B5A063AC"/>
    <w:lvl w:ilvl="0" w:tplc="2E32B24C">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F116E59"/>
    <w:multiLevelType w:val="hybridMultilevel"/>
    <w:tmpl w:val="CF94F3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EE04788"/>
    <w:multiLevelType w:val="multilevel"/>
    <w:tmpl w:val="C28C0CCE"/>
    <w:lvl w:ilvl="0">
      <w:start w:val="1"/>
      <w:numFmt w:val="decimal"/>
      <w:lvlText w:val="%1."/>
      <w:lvlJc w:val="left"/>
      <w:pPr>
        <w:ind w:left="1140" w:hanging="360"/>
      </w:pPr>
      <w:rPr>
        <w:rFonts w:ascii="Times New Roman" w:eastAsia="Times New Roman" w:hAnsi="Times New Roman" w:cs="Times New Roman"/>
      </w:rPr>
    </w:lvl>
    <w:lvl w:ilvl="1">
      <w:start w:val="1"/>
      <w:numFmt w:val="decimal"/>
      <w:isLgl/>
      <w:lvlText w:val="%1.%2."/>
      <w:lvlJc w:val="left"/>
      <w:pPr>
        <w:ind w:left="502" w:hanging="360"/>
      </w:pPr>
      <w:rPr>
        <w:b/>
      </w:rPr>
    </w:lvl>
    <w:lvl w:ilvl="2">
      <w:start w:val="1"/>
      <w:numFmt w:val="decimal"/>
      <w:isLgl/>
      <w:lvlText w:val="%1.%2.%3."/>
      <w:lvlJc w:val="left"/>
      <w:pPr>
        <w:ind w:left="1500" w:hanging="720"/>
      </w:pPr>
    </w:lvl>
    <w:lvl w:ilvl="3">
      <w:start w:val="1"/>
      <w:numFmt w:val="decimal"/>
      <w:isLgl/>
      <w:lvlText w:val="%1.%2.%3.%4."/>
      <w:lvlJc w:val="left"/>
      <w:pPr>
        <w:ind w:left="150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5" w15:restartNumberingAfterBreak="0">
    <w:nsid w:val="79C4387A"/>
    <w:multiLevelType w:val="hybridMultilevel"/>
    <w:tmpl w:val="61FA0F02"/>
    <w:lvl w:ilvl="0" w:tplc="04190017">
      <w:start w:val="1"/>
      <w:numFmt w:val="lowerLetter"/>
      <w:lvlText w:val="%1)"/>
      <w:lvlJc w:val="left"/>
      <w:pPr>
        <w:ind w:left="9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B960371"/>
    <w:multiLevelType w:val="hybridMultilevel"/>
    <w:tmpl w:val="580069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34E5"/>
    <w:rsid w:val="00072C24"/>
    <w:rsid w:val="00096C24"/>
    <w:rsid w:val="000C545B"/>
    <w:rsid w:val="00132A38"/>
    <w:rsid w:val="001B2AFF"/>
    <w:rsid w:val="00220B86"/>
    <w:rsid w:val="00285C6D"/>
    <w:rsid w:val="002B3C1C"/>
    <w:rsid w:val="002C2784"/>
    <w:rsid w:val="002E2C4C"/>
    <w:rsid w:val="003545CA"/>
    <w:rsid w:val="0036061A"/>
    <w:rsid w:val="003B02E7"/>
    <w:rsid w:val="004224EA"/>
    <w:rsid w:val="004249BD"/>
    <w:rsid w:val="004E50AB"/>
    <w:rsid w:val="004F2F3C"/>
    <w:rsid w:val="00517842"/>
    <w:rsid w:val="005233D1"/>
    <w:rsid w:val="00531E50"/>
    <w:rsid w:val="00592AF0"/>
    <w:rsid w:val="005B5861"/>
    <w:rsid w:val="005C3E11"/>
    <w:rsid w:val="005F60D8"/>
    <w:rsid w:val="006650AB"/>
    <w:rsid w:val="006759E7"/>
    <w:rsid w:val="00675AA2"/>
    <w:rsid w:val="00692373"/>
    <w:rsid w:val="006D0EE3"/>
    <w:rsid w:val="006D44C5"/>
    <w:rsid w:val="006D663F"/>
    <w:rsid w:val="007744CE"/>
    <w:rsid w:val="007D663B"/>
    <w:rsid w:val="0084170A"/>
    <w:rsid w:val="008A05B7"/>
    <w:rsid w:val="008E25A8"/>
    <w:rsid w:val="0093470B"/>
    <w:rsid w:val="00957053"/>
    <w:rsid w:val="009952E8"/>
    <w:rsid w:val="009F1E2F"/>
    <w:rsid w:val="00A234E5"/>
    <w:rsid w:val="00A54FE5"/>
    <w:rsid w:val="00A86031"/>
    <w:rsid w:val="00AE0368"/>
    <w:rsid w:val="00AF4566"/>
    <w:rsid w:val="00B86F57"/>
    <w:rsid w:val="00B8705E"/>
    <w:rsid w:val="00B9317F"/>
    <w:rsid w:val="00BA525B"/>
    <w:rsid w:val="00C22D18"/>
    <w:rsid w:val="00C42CE3"/>
    <w:rsid w:val="00CC69D8"/>
    <w:rsid w:val="00D102BC"/>
    <w:rsid w:val="00DA35B5"/>
    <w:rsid w:val="00DB71E6"/>
    <w:rsid w:val="00DE5E31"/>
    <w:rsid w:val="00DE77CD"/>
    <w:rsid w:val="00E06B92"/>
    <w:rsid w:val="00E919A6"/>
    <w:rsid w:val="00EB2C5B"/>
    <w:rsid w:val="00F27596"/>
    <w:rsid w:val="00F737B3"/>
    <w:rsid w:val="00F77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3AB93CDF-692C-4CC6-A045-C5F160FD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4E5"/>
  </w:style>
  <w:style w:type="paragraph" w:styleId="1">
    <w:name w:val="heading 1"/>
    <w:basedOn w:val="a"/>
    <w:next w:val="a"/>
    <w:link w:val="10"/>
    <w:qFormat/>
    <w:rsid w:val="00A234E5"/>
    <w:pPr>
      <w:keepNext/>
      <w:spacing w:after="0" w:line="240" w:lineRule="auto"/>
      <w:ind w:left="72" w:right="-108"/>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34E5"/>
    <w:rPr>
      <w:rFonts w:ascii="Times New Roman" w:eastAsia="Times New Roman" w:hAnsi="Times New Roman" w:cs="Times New Roman"/>
      <w:b/>
      <w:sz w:val="24"/>
      <w:szCs w:val="20"/>
      <w:lang w:eastAsia="ru-RU"/>
    </w:rPr>
  </w:style>
  <w:style w:type="character" w:styleId="a3">
    <w:name w:val="Hyperlink"/>
    <w:uiPriority w:val="99"/>
    <w:semiHidden/>
    <w:unhideWhenUsed/>
    <w:rsid w:val="00A234E5"/>
    <w:rPr>
      <w:color w:val="0000FF"/>
      <w:u w:val="single"/>
    </w:rPr>
  </w:style>
  <w:style w:type="paragraph" w:styleId="a4">
    <w:name w:val="footnote text"/>
    <w:basedOn w:val="a"/>
    <w:link w:val="a5"/>
    <w:uiPriority w:val="99"/>
    <w:semiHidden/>
    <w:unhideWhenUsed/>
    <w:rsid w:val="00A234E5"/>
    <w:pPr>
      <w:spacing w:after="0" w:line="240" w:lineRule="auto"/>
    </w:pPr>
    <w:rPr>
      <w:rFonts w:ascii="Calibri" w:eastAsia="Times New Roman" w:hAnsi="Calibri" w:cs="Times New Roman"/>
      <w:sz w:val="20"/>
      <w:szCs w:val="20"/>
      <w:lang w:eastAsia="ru-RU"/>
    </w:rPr>
  </w:style>
  <w:style w:type="character" w:customStyle="1" w:styleId="a5">
    <w:name w:val="Текст сноски Знак"/>
    <w:basedOn w:val="a0"/>
    <w:link w:val="a4"/>
    <w:uiPriority w:val="99"/>
    <w:semiHidden/>
    <w:rsid w:val="00A234E5"/>
    <w:rPr>
      <w:rFonts w:ascii="Calibri" w:eastAsia="Times New Roman" w:hAnsi="Calibri" w:cs="Times New Roman"/>
      <w:sz w:val="20"/>
      <w:szCs w:val="20"/>
      <w:lang w:eastAsia="ru-RU"/>
    </w:rPr>
  </w:style>
  <w:style w:type="character" w:customStyle="1" w:styleId="a6">
    <w:name w:val="Верхний колонтитул Знак"/>
    <w:basedOn w:val="a0"/>
    <w:link w:val="a7"/>
    <w:uiPriority w:val="99"/>
    <w:semiHidden/>
    <w:rsid w:val="00A234E5"/>
    <w:rPr>
      <w:rFonts w:ascii="Calibri" w:eastAsia="Times New Roman" w:hAnsi="Calibri" w:cs="Times New Roman"/>
      <w:lang w:eastAsia="ru-RU"/>
    </w:rPr>
  </w:style>
  <w:style w:type="paragraph" w:styleId="a7">
    <w:name w:val="header"/>
    <w:basedOn w:val="a"/>
    <w:link w:val="a6"/>
    <w:uiPriority w:val="99"/>
    <w:semiHidden/>
    <w:unhideWhenUsed/>
    <w:rsid w:val="00A234E5"/>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9"/>
    <w:uiPriority w:val="99"/>
    <w:semiHidden/>
    <w:rsid w:val="00A234E5"/>
    <w:rPr>
      <w:rFonts w:ascii="Calibri" w:eastAsia="Times New Roman" w:hAnsi="Calibri" w:cs="Times New Roman"/>
      <w:lang w:eastAsia="ru-RU"/>
    </w:rPr>
  </w:style>
  <w:style w:type="paragraph" w:styleId="a9">
    <w:name w:val="footer"/>
    <w:basedOn w:val="a"/>
    <w:link w:val="a8"/>
    <w:uiPriority w:val="99"/>
    <w:semiHidden/>
    <w:unhideWhenUsed/>
    <w:rsid w:val="00A234E5"/>
    <w:pPr>
      <w:tabs>
        <w:tab w:val="center" w:pos="4677"/>
        <w:tab w:val="right" w:pos="9355"/>
      </w:tabs>
      <w:spacing w:after="0" w:line="240" w:lineRule="auto"/>
    </w:pPr>
    <w:rPr>
      <w:rFonts w:ascii="Calibri" w:eastAsia="Times New Roman" w:hAnsi="Calibri" w:cs="Times New Roman"/>
      <w:lang w:eastAsia="ru-RU"/>
    </w:rPr>
  </w:style>
  <w:style w:type="paragraph" w:styleId="aa">
    <w:name w:val="Body Text"/>
    <w:basedOn w:val="a"/>
    <w:link w:val="ab"/>
    <w:semiHidden/>
    <w:unhideWhenUsed/>
    <w:rsid w:val="00A234E5"/>
    <w:pPr>
      <w:spacing w:after="0" w:line="360" w:lineRule="auto"/>
    </w:pPr>
    <w:rPr>
      <w:rFonts w:ascii="Bookman Old Style" w:eastAsia="Times New Roman" w:hAnsi="Bookman Old Style" w:cs="Times New Roman"/>
      <w:sz w:val="24"/>
      <w:szCs w:val="20"/>
      <w:lang w:eastAsia="ru-RU"/>
    </w:rPr>
  </w:style>
  <w:style w:type="character" w:customStyle="1" w:styleId="ab">
    <w:name w:val="Основной текст Знак"/>
    <w:basedOn w:val="a0"/>
    <w:link w:val="aa"/>
    <w:semiHidden/>
    <w:rsid w:val="00A234E5"/>
    <w:rPr>
      <w:rFonts w:ascii="Bookman Old Style" w:eastAsia="Times New Roman" w:hAnsi="Bookman Old Style" w:cs="Times New Roman"/>
      <w:sz w:val="24"/>
      <w:szCs w:val="20"/>
      <w:lang w:eastAsia="ru-RU"/>
    </w:rPr>
  </w:style>
  <w:style w:type="character" w:customStyle="1" w:styleId="ac">
    <w:name w:val="Текст выноски Знак"/>
    <w:basedOn w:val="a0"/>
    <w:link w:val="ad"/>
    <w:semiHidden/>
    <w:rsid w:val="00A234E5"/>
    <w:rPr>
      <w:rFonts w:ascii="Tahoma" w:eastAsia="Times New Roman" w:hAnsi="Tahoma" w:cs="Times New Roman"/>
      <w:sz w:val="16"/>
      <w:szCs w:val="16"/>
      <w:lang w:eastAsia="ru-RU"/>
    </w:rPr>
  </w:style>
  <w:style w:type="paragraph" w:styleId="ad">
    <w:name w:val="Balloon Text"/>
    <w:basedOn w:val="a"/>
    <w:link w:val="ac"/>
    <w:semiHidden/>
    <w:unhideWhenUsed/>
    <w:rsid w:val="00A234E5"/>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paragraph" w:styleId="ae">
    <w:name w:val="No Spacing"/>
    <w:uiPriority w:val="1"/>
    <w:qFormat/>
    <w:rsid w:val="00A234E5"/>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A234E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0">
    <w:name w:val="Заголовок Знак"/>
    <w:link w:val="11"/>
    <w:locked/>
    <w:rsid w:val="00A234E5"/>
    <w:rPr>
      <w:rFonts w:ascii="Times New Roman" w:eastAsia="Times New Roman" w:hAnsi="Times New Roman" w:cs="Times New Roman"/>
      <w:b/>
      <w:sz w:val="24"/>
      <w:szCs w:val="20"/>
      <w:lang w:eastAsia="ru-RU"/>
    </w:rPr>
  </w:style>
  <w:style w:type="paragraph" w:customStyle="1" w:styleId="11">
    <w:name w:val="Заголовок1"/>
    <w:basedOn w:val="a"/>
    <w:link w:val="af0"/>
    <w:qFormat/>
    <w:rsid w:val="00A234E5"/>
    <w:pPr>
      <w:spacing w:after="0" w:line="240" w:lineRule="auto"/>
      <w:jc w:val="center"/>
    </w:pPr>
    <w:rPr>
      <w:rFonts w:ascii="Times New Roman" w:eastAsia="Times New Roman" w:hAnsi="Times New Roman" w:cs="Times New Roman"/>
      <w:b/>
      <w:sz w:val="24"/>
      <w:szCs w:val="20"/>
      <w:lang w:eastAsia="ru-RU"/>
    </w:rPr>
  </w:style>
  <w:style w:type="character" w:customStyle="1" w:styleId="2">
    <w:name w:val="Основной текст (2)_"/>
    <w:link w:val="20"/>
    <w:locked/>
    <w:rsid w:val="00A234E5"/>
    <w:rPr>
      <w:rFonts w:ascii="Times New Roman" w:hAnsi="Times New Roman" w:cs="Times New Roman"/>
      <w:shd w:val="clear" w:color="auto" w:fill="FFFFFF"/>
    </w:rPr>
  </w:style>
  <w:style w:type="paragraph" w:customStyle="1" w:styleId="20">
    <w:name w:val="Основной текст (2)"/>
    <w:basedOn w:val="a"/>
    <w:link w:val="2"/>
    <w:rsid w:val="00A234E5"/>
    <w:pPr>
      <w:widowControl w:val="0"/>
      <w:shd w:val="clear" w:color="auto" w:fill="FFFFFF"/>
      <w:spacing w:after="0" w:line="274" w:lineRule="exact"/>
      <w:ind w:hanging="560"/>
      <w:jc w:val="both"/>
    </w:pPr>
    <w:rPr>
      <w:rFonts w:ascii="Times New Roman" w:hAnsi="Times New Roman" w:cs="Times New Roman"/>
    </w:rPr>
  </w:style>
  <w:style w:type="character" w:customStyle="1" w:styleId="FontStyle11">
    <w:name w:val="Font Style11"/>
    <w:rsid w:val="00A234E5"/>
    <w:rPr>
      <w:rFonts w:ascii="Times New Roman" w:hAnsi="Times New Roman" w:cs="Times New Roman" w:hint="default"/>
      <w:sz w:val="26"/>
      <w:szCs w:val="26"/>
    </w:rPr>
  </w:style>
  <w:style w:type="character" w:customStyle="1" w:styleId="21">
    <w:name w:val="Основной текст (2) + Полужирный"/>
    <w:rsid w:val="00A234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2">
    <w:name w:val="Заголовок №2"/>
    <w:rsid w:val="00A234E5"/>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3">
    <w:name w:val="Заголовок №2 + Не полужирный"/>
    <w:rsid w:val="00A234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2">
    <w:name w:val="Font Style12"/>
    <w:rsid w:val="00A234E5"/>
    <w:rPr>
      <w:rFonts w:ascii="Times New Roman" w:hAnsi="Times New Roman" w:cs="Times New Roman" w:hint="default"/>
      <w:sz w:val="18"/>
      <w:szCs w:val="18"/>
    </w:rPr>
  </w:style>
  <w:style w:type="table" w:styleId="af1">
    <w:name w:val="Table Grid"/>
    <w:basedOn w:val="a1"/>
    <w:uiPriority w:val="59"/>
    <w:rsid w:val="00A234E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A234E5"/>
    <w:rPr>
      <w:b/>
      <w:bCs/>
    </w:rPr>
  </w:style>
  <w:style w:type="paragraph" w:styleId="af3">
    <w:name w:val="Normal (Web)"/>
    <w:basedOn w:val="a"/>
    <w:uiPriority w:val="99"/>
    <w:semiHidden/>
    <w:unhideWhenUsed/>
    <w:rsid w:val="004F2F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47301">
      <w:bodyDiv w:val="1"/>
      <w:marLeft w:val="0"/>
      <w:marRight w:val="0"/>
      <w:marTop w:val="0"/>
      <w:marBottom w:val="0"/>
      <w:divBdr>
        <w:top w:val="none" w:sz="0" w:space="0" w:color="auto"/>
        <w:left w:val="none" w:sz="0" w:space="0" w:color="auto"/>
        <w:bottom w:val="none" w:sz="0" w:space="0" w:color="auto"/>
        <w:right w:val="none" w:sz="0" w:space="0" w:color="auto"/>
      </w:divBdr>
    </w:div>
    <w:div w:id="12336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FDAC-B7F8-4A06-915C-7A3563D6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8787</Words>
  <Characters>50089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МСОШ</cp:lastModifiedBy>
  <cp:revision>7</cp:revision>
  <cp:lastPrinted>2025-01-24T09:13:00Z</cp:lastPrinted>
  <dcterms:created xsi:type="dcterms:W3CDTF">2024-10-16T12:53:00Z</dcterms:created>
  <dcterms:modified xsi:type="dcterms:W3CDTF">2025-01-24T11:22:00Z</dcterms:modified>
</cp:coreProperties>
</file>